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36C0B" w:rsidRDefault="0087058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97.7pt;margin-top:-17.35pt;width:281.7pt;height:6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5FDC" w:rsidRPr="004F7F7E" w:rsidRDefault="00055FDC" w:rsidP="00055FD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FB714A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06757B" w:rsidRPr="00371907">
                    <w:t>27.03.2023 № 51</w:t>
                  </w:r>
                  <w:bookmarkEnd w:id="0"/>
                </w:p>
                <w:p w:rsidR="00D32B91" w:rsidRPr="00641D51" w:rsidRDefault="00D32B91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36C0B" w:rsidRDefault="00E95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36C0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36C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Кафедра «</w:t>
      </w:r>
      <w:r w:rsidR="0032303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36C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36C0B" w:rsidRDefault="0087058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 w:rsidRPr="00870584"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12.1pt;width:187.1pt;height:84.9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2B91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6757B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36C0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36C0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36C0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6C0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36C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36C0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36C0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36C0B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36C0B">
        <w:rPr>
          <w:b/>
          <w:bCs/>
          <w:caps/>
          <w:sz w:val="32"/>
          <w:szCs w:val="32"/>
        </w:rPr>
        <w:t>Основы маркетинга</w:t>
      </w:r>
    </w:p>
    <w:p w:rsidR="007F4B97" w:rsidRPr="00836C0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36C0B">
        <w:rPr>
          <w:bCs/>
          <w:sz w:val="24"/>
          <w:szCs w:val="24"/>
        </w:rPr>
        <w:t>Б</w:t>
      </w:r>
      <w:proofErr w:type="gramStart"/>
      <w:r w:rsidRPr="00836C0B">
        <w:rPr>
          <w:bCs/>
          <w:sz w:val="24"/>
          <w:szCs w:val="24"/>
        </w:rPr>
        <w:t>1</w:t>
      </w:r>
      <w:proofErr w:type="gramEnd"/>
      <w:r w:rsidRPr="00836C0B">
        <w:rPr>
          <w:bCs/>
          <w:sz w:val="24"/>
          <w:szCs w:val="24"/>
        </w:rPr>
        <w:t>.Б.</w:t>
      </w:r>
      <w:r w:rsidR="005468B3" w:rsidRPr="00836C0B">
        <w:rPr>
          <w:bCs/>
          <w:sz w:val="24"/>
          <w:szCs w:val="24"/>
        </w:rPr>
        <w:t>08</w:t>
      </w:r>
    </w:p>
    <w:p w:rsidR="005669CB" w:rsidRPr="00836C0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36C0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36C0B">
        <w:rPr>
          <w:b/>
          <w:sz w:val="24"/>
          <w:szCs w:val="24"/>
        </w:rPr>
        <w:t>38.03.01 Экономика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  <w:r w:rsidRPr="00836C0B">
        <w:rPr>
          <w:rFonts w:eastAsia="Courier New"/>
          <w:sz w:val="24"/>
          <w:szCs w:val="24"/>
          <w:lang w:bidi="ru-RU"/>
        </w:rPr>
        <w:cr/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36C0B">
        <w:rPr>
          <w:rFonts w:eastAsia="Courier New"/>
          <w:b/>
          <w:sz w:val="24"/>
          <w:szCs w:val="24"/>
          <w:lang w:bidi="ru-RU"/>
        </w:rPr>
        <w:t>«</w:t>
      </w:r>
      <w:r w:rsidR="00FB714A">
        <w:rPr>
          <w:rFonts w:eastAsia="Courier New"/>
          <w:b/>
          <w:sz w:val="24"/>
          <w:szCs w:val="24"/>
          <w:lang w:bidi="ru-RU"/>
        </w:rPr>
        <w:t>Общий профиль</w:t>
      </w:r>
      <w:r w:rsidRPr="00836C0B">
        <w:rPr>
          <w:rFonts w:eastAsia="Courier New"/>
          <w:b/>
          <w:sz w:val="24"/>
          <w:szCs w:val="24"/>
          <w:lang w:bidi="ru-RU"/>
        </w:rPr>
        <w:t>»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36C0B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36C0B">
        <w:rPr>
          <w:sz w:val="24"/>
          <w:szCs w:val="24"/>
        </w:rPr>
        <w:t xml:space="preserve">; педагогическая; учетная; расчетно-финансовая. </w:t>
      </w: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757B" w:rsidRPr="00E72370" w:rsidRDefault="0006757B" w:rsidP="0006757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6757B" w:rsidRPr="00371907" w:rsidRDefault="00597240" w:rsidP="0006757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6757B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6757B" w:rsidRPr="00371907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06757B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Pr="00371907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Pr="00371907" w:rsidRDefault="0006757B" w:rsidP="0006757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57B" w:rsidRPr="00371907" w:rsidRDefault="0006757B" w:rsidP="0006757B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32303F" w:rsidRDefault="007C277B" w:rsidP="0032303F">
      <w:pPr>
        <w:tabs>
          <w:tab w:val="left" w:pos="0"/>
        </w:tabs>
        <w:ind w:firstLine="709"/>
        <w:rPr>
          <w:sz w:val="28"/>
          <w:szCs w:val="28"/>
        </w:rPr>
      </w:pPr>
      <w:r w:rsidRPr="00836C0B">
        <w:rPr>
          <w:sz w:val="24"/>
          <w:szCs w:val="24"/>
        </w:rPr>
        <w:br w:type="page"/>
      </w:r>
      <w:r w:rsidR="0032303F">
        <w:rPr>
          <w:sz w:val="28"/>
          <w:szCs w:val="28"/>
        </w:rPr>
        <w:lastRenderedPageBreak/>
        <w:t>Составитель:</w:t>
      </w:r>
    </w:p>
    <w:p w:rsidR="0032303F" w:rsidRDefault="0032303F" w:rsidP="0032303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Доцент кафедры экономики и управления </w:t>
      </w:r>
    </w:p>
    <w:p w:rsidR="0032303F" w:rsidRDefault="0032303F" w:rsidP="0032303F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к.э.н., доцент                                    /С.М. Ильченко/ </w:t>
      </w:r>
    </w:p>
    <w:p w:rsidR="0032303F" w:rsidRDefault="0032303F" w:rsidP="0032303F">
      <w:pPr>
        <w:tabs>
          <w:tab w:val="left" w:pos="0"/>
        </w:tabs>
        <w:ind w:firstLine="2977"/>
        <w:rPr>
          <w:sz w:val="28"/>
          <w:szCs w:val="28"/>
        </w:rPr>
      </w:pPr>
    </w:p>
    <w:p w:rsidR="0006757B" w:rsidRDefault="0032303F" w:rsidP="0032303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Рекомендованы решением кафедры экономики и управления </w:t>
      </w:r>
      <w:bookmarkStart w:id="3" w:name="_Hlk132615149"/>
    </w:p>
    <w:p w:rsidR="0032303F" w:rsidRDefault="0006757B" w:rsidP="0032303F">
      <w:pPr>
        <w:tabs>
          <w:tab w:val="left" w:pos="0"/>
        </w:tabs>
        <w:ind w:firstLine="709"/>
        <w:rPr>
          <w:sz w:val="28"/>
          <w:szCs w:val="28"/>
        </w:rPr>
      </w:pPr>
      <w:r w:rsidRPr="00371907">
        <w:rPr>
          <w:sz w:val="24"/>
          <w:szCs w:val="24"/>
        </w:rPr>
        <w:t>Протокол от 24.03.2023 г. № 8</w:t>
      </w:r>
      <w:bookmarkEnd w:id="3"/>
      <w:r w:rsidR="0032303F">
        <w:rPr>
          <w:sz w:val="28"/>
          <w:szCs w:val="28"/>
        </w:rPr>
        <w:tab/>
      </w:r>
    </w:p>
    <w:p w:rsidR="0032303F" w:rsidRDefault="0032303F" w:rsidP="0032303F">
      <w:pPr>
        <w:tabs>
          <w:tab w:val="left" w:pos="0"/>
        </w:tabs>
        <w:ind w:firstLine="709"/>
        <w:rPr>
          <w:sz w:val="28"/>
          <w:szCs w:val="28"/>
        </w:rPr>
      </w:pPr>
    </w:p>
    <w:p w:rsidR="0032303F" w:rsidRDefault="0032303F" w:rsidP="0032303F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06757B" w:rsidRPr="00536387" w:rsidRDefault="0032303F" w:rsidP="0006757B">
      <w:pPr>
        <w:rPr>
          <w:sz w:val="24"/>
          <w:szCs w:val="24"/>
        </w:rPr>
      </w:pPr>
      <w:r>
        <w:rPr>
          <w:sz w:val="28"/>
          <w:szCs w:val="28"/>
        </w:rPr>
        <w:t xml:space="preserve">Зав. кафедрой к.э.н., доцент_______________ </w:t>
      </w:r>
      <w:r w:rsidR="0006757B" w:rsidRPr="00536387">
        <w:rPr>
          <w:sz w:val="24"/>
          <w:szCs w:val="24"/>
        </w:rPr>
        <w:t>/О.В Сергиенко/</w:t>
      </w:r>
    </w:p>
    <w:p w:rsidR="0032303F" w:rsidRDefault="0032303F" w:rsidP="0032303F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DF1076" w:rsidRPr="00836C0B" w:rsidRDefault="00055FDC" w:rsidP="0032303F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6C0B">
        <w:rPr>
          <w:spacing w:val="-3"/>
          <w:sz w:val="24"/>
          <w:szCs w:val="24"/>
          <w:lang w:eastAsia="en-US"/>
        </w:rPr>
        <w:br w:type="page"/>
      </w:r>
      <w:r w:rsidR="00DF1076" w:rsidRPr="00836C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36C0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Наименован</w:t>
            </w:r>
            <w:r w:rsidR="004A68C9" w:rsidRPr="00836C0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36C0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36C0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36C0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36C0B">
              <w:rPr>
                <w:sz w:val="24"/>
                <w:szCs w:val="24"/>
              </w:rPr>
              <w:t xml:space="preserve">для </w:t>
            </w:r>
            <w:r w:rsidRPr="00836C0B">
              <w:rPr>
                <w:sz w:val="24"/>
                <w:szCs w:val="24"/>
              </w:rPr>
              <w:t>самостоятельной р</w:t>
            </w:r>
            <w:r w:rsidR="004A68C9" w:rsidRPr="00836C0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36C0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36C0B">
              <w:rPr>
                <w:sz w:val="24"/>
                <w:szCs w:val="24"/>
              </w:rPr>
              <w:t>обу</w:t>
            </w:r>
            <w:r w:rsidR="004A68C9" w:rsidRPr="00836C0B">
              <w:rPr>
                <w:sz w:val="24"/>
                <w:szCs w:val="24"/>
              </w:rPr>
              <w:t>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36C0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55FDC" w:rsidRPr="00836C0B" w:rsidRDefault="00DF1076" w:rsidP="00055FDC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836C0B">
        <w:rPr>
          <w:b/>
          <w:sz w:val="24"/>
          <w:szCs w:val="24"/>
        </w:rPr>
        <w:br w:type="page"/>
      </w:r>
      <w:r w:rsidR="00055FDC" w:rsidRPr="00836C0B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836C0B" w:rsidRDefault="002933E5" w:rsidP="00E269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6C0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36C0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36C0B">
        <w:rPr>
          <w:b/>
          <w:i/>
          <w:sz w:val="24"/>
          <w:szCs w:val="24"/>
          <w:lang w:eastAsia="en-US"/>
        </w:rPr>
        <w:t>с</w:t>
      </w:r>
      <w:proofErr w:type="gramEnd"/>
      <w:r w:rsidRPr="00836C0B">
        <w:rPr>
          <w:b/>
          <w:i/>
          <w:sz w:val="24"/>
          <w:szCs w:val="24"/>
          <w:lang w:eastAsia="en-US"/>
        </w:rPr>
        <w:t>:</w:t>
      </w:r>
    </w:p>
    <w:p w:rsidR="00D42515" w:rsidRPr="00836C0B" w:rsidRDefault="00D42515" w:rsidP="00D42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2515" w:rsidRPr="0032303F" w:rsidRDefault="00D42515" w:rsidP="00D42515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36C0B">
        <w:rPr>
          <w:bCs/>
          <w:sz w:val="24"/>
          <w:szCs w:val="24"/>
        </w:rPr>
        <w:t>38.03.01 Экономика</w:t>
      </w:r>
      <w:r w:rsidRPr="00836C0B">
        <w:rPr>
          <w:sz w:val="24"/>
          <w:szCs w:val="24"/>
        </w:rPr>
        <w:t xml:space="preserve">, утвержденного Приказом </w:t>
      </w:r>
      <w:proofErr w:type="spellStart"/>
      <w:r w:rsidRPr="00836C0B">
        <w:rPr>
          <w:sz w:val="24"/>
          <w:szCs w:val="24"/>
        </w:rPr>
        <w:t>Минобрнауки</w:t>
      </w:r>
      <w:proofErr w:type="spellEnd"/>
      <w:r w:rsidRPr="00836C0B">
        <w:rPr>
          <w:sz w:val="24"/>
          <w:szCs w:val="24"/>
        </w:rPr>
        <w:t xml:space="preserve"> России от 12.11.2015</w:t>
      </w:r>
      <w:r w:rsidRPr="00836C0B">
        <w:rPr>
          <w:bCs/>
          <w:sz w:val="24"/>
          <w:szCs w:val="24"/>
        </w:rPr>
        <w:t xml:space="preserve"> N 1327 </w:t>
      </w:r>
      <w:r w:rsidRPr="00836C0B">
        <w:rPr>
          <w:sz w:val="24"/>
          <w:szCs w:val="24"/>
        </w:rPr>
        <w:t xml:space="preserve">(зарегистрирован в Минюсте России </w:t>
      </w:r>
      <w:r w:rsidRPr="00836C0B">
        <w:rPr>
          <w:bCs/>
          <w:sz w:val="24"/>
          <w:szCs w:val="24"/>
        </w:rPr>
        <w:t>30.11.2015 N 39906</w:t>
      </w:r>
      <w:r w:rsidRPr="00836C0B">
        <w:rPr>
          <w:sz w:val="24"/>
          <w:szCs w:val="24"/>
        </w:rPr>
        <w:t xml:space="preserve">) (далее - ФГОС </w:t>
      </w:r>
      <w:proofErr w:type="gramStart"/>
      <w:r w:rsidRPr="00836C0B">
        <w:rPr>
          <w:sz w:val="24"/>
          <w:szCs w:val="24"/>
        </w:rPr>
        <w:t>ВО</w:t>
      </w:r>
      <w:proofErr w:type="gramEnd"/>
      <w:r w:rsidRPr="00836C0B">
        <w:rPr>
          <w:sz w:val="24"/>
          <w:szCs w:val="24"/>
        </w:rPr>
        <w:t xml:space="preserve">, Федеральный государственный образовательный </w:t>
      </w:r>
      <w:r w:rsidRPr="0032303F">
        <w:rPr>
          <w:sz w:val="24"/>
          <w:szCs w:val="24"/>
        </w:rPr>
        <w:t xml:space="preserve">стандарт высшего образования); </w:t>
      </w:r>
    </w:p>
    <w:p w:rsidR="0032303F" w:rsidRPr="0032303F" w:rsidRDefault="0032303F" w:rsidP="0032303F">
      <w:pPr>
        <w:ind w:firstLine="709"/>
        <w:jc w:val="both"/>
        <w:rPr>
          <w:sz w:val="24"/>
          <w:szCs w:val="24"/>
        </w:rPr>
      </w:pPr>
      <w:proofErr w:type="gramStart"/>
      <w:r w:rsidRPr="0032303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303F">
        <w:rPr>
          <w:sz w:val="24"/>
          <w:szCs w:val="24"/>
        </w:rPr>
        <w:t>бакалавриата</w:t>
      </w:r>
      <w:proofErr w:type="spellEnd"/>
      <w:r w:rsidRPr="0032303F">
        <w:rPr>
          <w:sz w:val="24"/>
          <w:szCs w:val="24"/>
        </w:rPr>
        <w:t xml:space="preserve">, программам </w:t>
      </w:r>
      <w:proofErr w:type="spellStart"/>
      <w:r w:rsidRPr="0032303F">
        <w:rPr>
          <w:sz w:val="24"/>
          <w:szCs w:val="24"/>
        </w:rPr>
        <w:t>специалитета</w:t>
      </w:r>
      <w:proofErr w:type="spellEnd"/>
      <w:r w:rsidRPr="0032303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2303F">
        <w:rPr>
          <w:sz w:val="24"/>
          <w:szCs w:val="24"/>
          <w:lang w:eastAsia="en-US"/>
        </w:rPr>
        <w:t>ВО</w:t>
      </w:r>
      <w:proofErr w:type="gramEnd"/>
      <w:r w:rsidRPr="0032303F">
        <w:rPr>
          <w:sz w:val="24"/>
          <w:szCs w:val="24"/>
          <w:lang w:eastAsia="en-US"/>
        </w:rPr>
        <w:t xml:space="preserve"> «</w:t>
      </w:r>
      <w:r w:rsidRPr="0032303F">
        <w:rPr>
          <w:b/>
          <w:sz w:val="24"/>
          <w:szCs w:val="24"/>
          <w:lang w:eastAsia="en-US"/>
        </w:rPr>
        <w:t>Омская гуманитарная академия</w:t>
      </w:r>
      <w:r w:rsidRPr="0032303F">
        <w:rPr>
          <w:sz w:val="24"/>
          <w:szCs w:val="24"/>
          <w:lang w:eastAsia="en-US"/>
        </w:rPr>
        <w:t>» (</w:t>
      </w:r>
      <w:r w:rsidRPr="0032303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2303F">
        <w:rPr>
          <w:i/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>):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303F">
        <w:rPr>
          <w:sz w:val="24"/>
          <w:szCs w:val="24"/>
          <w:lang w:eastAsia="en-US"/>
        </w:rPr>
        <w:t>бакалавриата</w:t>
      </w:r>
      <w:proofErr w:type="spellEnd"/>
      <w:r w:rsidRPr="0032303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2303F">
        <w:rPr>
          <w:sz w:val="24"/>
          <w:szCs w:val="24"/>
          <w:lang w:eastAsia="en-US"/>
        </w:rPr>
        <w:t>обучающихся</w:t>
      </w:r>
      <w:proofErr w:type="gramEnd"/>
      <w:r w:rsidRPr="0032303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2303F">
        <w:rPr>
          <w:sz w:val="24"/>
          <w:szCs w:val="24"/>
          <w:lang w:eastAsia="en-US"/>
        </w:rPr>
        <w:t>обучении</w:t>
      </w:r>
      <w:proofErr w:type="gramEnd"/>
      <w:r w:rsidRPr="0032303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2303F">
        <w:rPr>
          <w:sz w:val="24"/>
          <w:szCs w:val="24"/>
          <w:lang w:eastAsia="en-US"/>
        </w:rPr>
        <w:t>бакалавриата</w:t>
      </w:r>
      <w:proofErr w:type="spellEnd"/>
      <w:r w:rsidRPr="0032303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303F" w:rsidRPr="0032303F" w:rsidRDefault="0032303F" w:rsidP="003230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303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2303F">
        <w:rPr>
          <w:sz w:val="24"/>
          <w:szCs w:val="24"/>
          <w:lang w:eastAsia="en-US"/>
        </w:rPr>
        <w:t>бакалавриата</w:t>
      </w:r>
      <w:proofErr w:type="spellEnd"/>
      <w:r w:rsidRPr="0032303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2303F">
        <w:rPr>
          <w:sz w:val="24"/>
          <w:szCs w:val="24"/>
          <w:lang w:eastAsia="en-US"/>
        </w:rPr>
        <w:t>ОмГА</w:t>
      </w:r>
      <w:proofErr w:type="spellEnd"/>
      <w:r w:rsidRPr="0032303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07E2" w:rsidRPr="00836C0B" w:rsidRDefault="00E607E2" w:rsidP="00E607E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36C0B">
        <w:rPr>
          <w:sz w:val="24"/>
          <w:szCs w:val="24"/>
          <w:lang w:eastAsia="en-US"/>
        </w:rPr>
        <w:t>бакалавриата</w:t>
      </w:r>
      <w:proofErr w:type="spellEnd"/>
      <w:r w:rsidRPr="00836C0B">
        <w:rPr>
          <w:sz w:val="24"/>
          <w:szCs w:val="24"/>
          <w:lang w:eastAsia="en-US"/>
        </w:rPr>
        <w:t xml:space="preserve"> </w:t>
      </w:r>
      <w:r w:rsidRPr="00836C0B">
        <w:rPr>
          <w:sz w:val="24"/>
          <w:szCs w:val="24"/>
        </w:rPr>
        <w:t xml:space="preserve">по направлению подготовки </w:t>
      </w:r>
      <w:r w:rsidRPr="00836C0B">
        <w:rPr>
          <w:bCs/>
          <w:sz w:val="24"/>
          <w:szCs w:val="24"/>
        </w:rPr>
        <w:t>38.03.01 Экономика</w:t>
      </w:r>
      <w:r w:rsidRPr="00836C0B">
        <w:rPr>
          <w:sz w:val="24"/>
          <w:szCs w:val="24"/>
        </w:rPr>
        <w:t xml:space="preserve"> (уровень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), направленность (профиль) программы «</w:t>
      </w:r>
      <w:r w:rsidR="00FB714A">
        <w:rPr>
          <w:sz w:val="24"/>
          <w:szCs w:val="24"/>
        </w:rPr>
        <w:t>Общий профиль</w:t>
      </w:r>
      <w:r w:rsidRPr="00836C0B">
        <w:rPr>
          <w:sz w:val="24"/>
          <w:szCs w:val="24"/>
        </w:rPr>
        <w:t xml:space="preserve">»; </w:t>
      </w:r>
      <w:r w:rsidRPr="00836C0B">
        <w:rPr>
          <w:sz w:val="24"/>
          <w:szCs w:val="24"/>
          <w:lang w:eastAsia="en-US"/>
        </w:rPr>
        <w:t xml:space="preserve">форма обучения – очная) на </w:t>
      </w:r>
      <w:bookmarkStart w:id="4" w:name="_Hlk132615181"/>
      <w:r w:rsidR="0006757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836C0B">
        <w:rPr>
          <w:sz w:val="24"/>
          <w:szCs w:val="24"/>
          <w:lang w:eastAsia="en-US"/>
        </w:rPr>
        <w:t>;</w:t>
      </w:r>
    </w:p>
    <w:p w:rsidR="00D42515" w:rsidRPr="00836C0B" w:rsidRDefault="00D42515" w:rsidP="00D4251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Pr="00836C0B">
        <w:rPr>
          <w:bCs/>
          <w:sz w:val="24"/>
          <w:szCs w:val="24"/>
        </w:rPr>
        <w:t>38.03.01 Экономика</w:t>
      </w:r>
      <w:r w:rsidRPr="00836C0B">
        <w:rPr>
          <w:sz w:val="24"/>
          <w:szCs w:val="24"/>
        </w:rPr>
        <w:t xml:space="preserve"> (уровень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), направленность (профиль) программы «</w:t>
      </w:r>
      <w:r w:rsidR="00FB714A">
        <w:rPr>
          <w:sz w:val="24"/>
          <w:szCs w:val="24"/>
        </w:rPr>
        <w:t>Общий профиль</w:t>
      </w:r>
      <w:r w:rsidRPr="00836C0B">
        <w:rPr>
          <w:sz w:val="24"/>
          <w:szCs w:val="24"/>
        </w:rPr>
        <w:t xml:space="preserve">»; форма обучения – заочная на </w:t>
      </w:r>
      <w:r w:rsidR="0006757B" w:rsidRPr="00371907">
        <w:rPr>
          <w:sz w:val="24"/>
          <w:szCs w:val="24"/>
        </w:rPr>
        <w:t xml:space="preserve">2023/2024 учебный год, утвержденным приказом </w:t>
      </w:r>
      <w:r w:rsidR="0006757B" w:rsidRPr="00371907">
        <w:rPr>
          <w:sz w:val="24"/>
          <w:szCs w:val="24"/>
        </w:rPr>
        <w:lastRenderedPageBreak/>
        <w:t>ректора от 27.03.2023 № 51</w:t>
      </w:r>
      <w:r w:rsidRPr="00836C0B">
        <w:rPr>
          <w:sz w:val="24"/>
          <w:szCs w:val="24"/>
          <w:lang w:eastAsia="en-US"/>
        </w:rPr>
        <w:t>.</w:t>
      </w:r>
    </w:p>
    <w:p w:rsidR="00A76E53" w:rsidRPr="00836C0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36C0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836C0B">
        <w:rPr>
          <w:b/>
          <w:bCs/>
          <w:sz w:val="24"/>
          <w:szCs w:val="24"/>
        </w:rPr>
        <w:t>Б</w:t>
      </w:r>
      <w:proofErr w:type="gramStart"/>
      <w:r w:rsidR="000B40A9" w:rsidRPr="00836C0B">
        <w:rPr>
          <w:b/>
          <w:bCs/>
          <w:sz w:val="24"/>
          <w:szCs w:val="24"/>
        </w:rPr>
        <w:t>1</w:t>
      </w:r>
      <w:proofErr w:type="gramEnd"/>
      <w:r w:rsidR="000B40A9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0B40A9" w:rsidRPr="00836C0B">
        <w:rPr>
          <w:b/>
          <w:bCs/>
          <w:sz w:val="24"/>
          <w:szCs w:val="24"/>
        </w:rPr>
        <w:t xml:space="preserve"> </w:t>
      </w:r>
      <w:r w:rsidR="009F4070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0B40A9" w:rsidRPr="00836C0B">
        <w:rPr>
          <w:b/>
          <w:sz w:val="24"/>
          <w:szCs w:val="24"/>
        </w:rPr>
        <w:t>» в</w:t>
      </w:r>
      <w:r w:rsidRPr="00836C0B">
        <w:rPr>
          <w:b/>
          <w:sz w:val="24"/>
          <w:szCs w:val="24"/>
        </w:rPr>
        <w:t xml:space="preserve"> тече</w:t>
      </w:r>
      <w:r w:rsidR="009F4070" w:rsidRPr="00836C0B">
        <w:rPr>
          <w:b/>
          <w:sz w:val="24"/>
          <w:szCs w:val="24"/>
        </w:rPr>
        <w:t>ние 20</w:t>
      </w:r>
      <w:r w:rsidR="0032303F">
        <w:rPr>
          <w:b/>
          <w:sz w:val="24"/>
          <w:szCs w:val="24"/>
        </w:rPr>
        <w:t>2</w:t>
      </w:r>
      <w:r w:rsidR="0006757B">
        <w:rPr>
          <w:b/>
          <w:sz w:val="24"/>
          <w:szCs w:val="24"/>
        </w:rPr>
        <w:t>3</w:t>
      </w:r>
      <w:r w:rsidRPr="00836C0B">
        <w:rPr>
          <w:b/>
          <w:sz w:val="24"/>
          <w:szCs w:val="24"/>
        </w:rPr>
        <w:t>/2</w:t>
      </w:r>
      <w:r w:rsidR="009F4070" w:rsidRPr="00836C0B">
        <w:rPr>
          <w:b/>
          <w:sz w:val="24"/>
          <w:szCs w:val="24"/>
        </w:rPr>
        <w:t>0</w:t>
      </w:r>
      <w:r w:rsidR="0032303F">
        <w:rPr>
          <w:b/>
          <w:sz w:val="24"/>
          <w:szCs w:val="24"/>
        </w:rPr>
        <w:t>2</w:t>
      </w:r>
      <w:r w:rsidR="0006757B">
        <w:rPr>
          <w:b/>
          <w:sz w:val="24"/>
          <w:szCs w:val="24"/>
        </w:rPr>
        <w:t>4</w:t>
      </w:r>
      <w:r w:rsidRPr="00836C0B">
        <w:rPr>
          <w:b/>
          <w:sz w:val="24"/>
          <w:szCs w:val="24"/>
        </w:rPr>
        <w:t xml:space="preserve"> учебного года:</w:t>
      </w:r>
    </w:p>
    <w:p w:rsidR="00A76E53" w:rsidRPr="00836C0B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36C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="000B40A9" w:rsidRPr="00836C0B">
        <w:rPr>
          <w:b/>
          <w:sz w:val="24"/>
          <w:szCs w:val="24"/>
        </w:rPr>
        <w:t>38.03.01 Экономика</w:t>
      </w:r>
      <w:r w:rsidR="000B40A9" w:rsidRPr="00836C0B">
        <w:rPr>
          <w:sz w:val="24"/>
          <w:szCs w:val="24"/>
        </w:rPr>
        <w:t xml:space="preserve"> </w:t>
      </w:r>
      <w:r w:rsidR="009F4070" w:rsidRPr="00836C0B">
        <w:rPr>
          <w:sz w:val="24"/>
          <w:szCs w:val="24"/>
        </w:rPr>
        <w:t xml:space="preserve">(уровень </w:t>
      </w:r>
      <w:proofErr w:type="spellStart"/>
      <w:r w:rsidR="009F4070" w:rsidRPr="00836C0B">
        <w:rPr>
          <w:sz w:val="24"/>
          <w:szCs w:val="24"/>
        </w:rPr>
        <w:t>бакалавриата</w:t>
      </w:r>
      <w:proofErr w:type="spellEnd"/>
      <w:r w:rsidR="009F4070" w:rsidRPr="00836C0B">
        <w:rPr>
          <w:sz w:val="24"/>
          <w:szCs w:val="24"/>
        </w:rPr>
        <w:t xml:space="preserve">), направленность (профиль) программы </w:t>
      </w:r>
      <w:r w:rsidR="000B40A9" w:rsidRPr="00836C0B">
        <w:rPr>
          <w:b/>
          <w:sz w:val="24"/>
          <w:szCs w:val="24"/>
        </w:rPr>
        <w:t>«</w:t>
      </w:r>
      <w:r w:rsidR="00FB714A">
        <w:rPr>
          <w:b/>
          <w:sz w:val="24"/>
          <w:szCs w:val="24"/>
        </w:rPr>
        <w:t>Общий профиль</w:t>
      </w:r>
      <w:r w:rsidR="000B40A9" w:rsidRPr="00836C0B">
        <w:rPr>
          <w:b/>
          <w:sz w:val="24"/>
          <w:szCs w:val="24"/>
        </w:rPr>
        <w:t>»</w:t>
      </w:r>
      <w:r w:rsidRPr="00836C0B">
        <w:rPr>
          <w:sz w:val="24"/>
          <w:szCs w:val="24"/>
        </w:rPr>
        <w:t xml:space="preserve">; </w:t>
      </w:r>
      <w:r w:rsidR="00D42515" w:rsidRPr="00836C0B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42515" w:rsidRPr="00836C0B">
        <w:rPr>
          <w:sz w:val="24"/>
          <w:szCs w:val="24"/>
        </w:rPr>
        <w:t>бакалавриата</w:t>
      </w:r>
      <w:proofErr w:type="spellEnd"/>
      <w:r w:rsidR="00D42515" w:rsidRPr="00836C0B">
        <w:rPr>
          <w:sz w:val="24"/>
          <w:szCs w:val="24"/>
        </w:rPr>
        <w:t xml:space="preserve">; виды профессиональной деятельности: </w:t>
      </w:r>
      <w:r w:rsidR="00D42515" w:rsidRPr="00836C0B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42515" w:rsidRPr="00836C0B">
        <w:rPr>
          <w:sz w:val="24"/>
          <w:szCs w:val="24"/>
        </w:rPr>
        <w:t>; педагогическая; учетная; расчетно-финансовая;</w:t>
      </w:r>
      <w:proofErr w:type="gramEnd"/>
      <w:r w:rsidR="00D42515" w:rsidRPr="00836C0B">
        <w:rPr>
          <w:sz w:val="24"/>
          <w:szCs w:val="24"/>
        </w:rPr>
        <w:t xml:space="preserve"> </w:t>
      </w:r>
      <w:proofErr w:type="gramStart"/>
      <w:r w:rsidR="009F4070" w:rsidRPr="00836C0B">
        <w:rPr>
          <w:sz w:val="24"/>
          <w:szCs w:val="24"/>
        </w:rPr>
        <w:t>очная и заочная формы</w:t>
      </w:r>
      <w:r w:rsidRPr="00836C0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EF13E3" w:rsidRPr="00836C0B">
        <w:rPr>
          <w:b/>
          <w:sz w:val="24"/>
          <w:szCs w:val="24"/>
        </w:rPr>
        <w:t>Основы маркетинга</w:t>
      </w:r>
      <w:r w:rsidRPr="00836C0B">
        <w:rPr>
          <w:sz w:val="24"/>
          <w:szCs w:val="24"/>
        </w:rPr>
        <w:t>» в тече</w:t>
      </w:r>
      <w:r w:rsidR="009F4070" w:rsidRPr="00836C0B">
        <w:rPr>
          <w:sz w:val="24"/>
          <w:szCs w:val="24"/>
        </w:rPr>
        <w:t>ние 20</w:t>
      </w:r>
      <w:r w:rsidR="0032303F">
        <w:rPr>
          <w:sz w:val="24"/>
          <w:szCs w:val="24"/>
        </w:rPr>
        <w:t>2</w:t>
      </w:r>
      <w:r w:rsidR="0006757B">
        <w:rPr>
          <w:sz w:val="24"/>
          <w:szCs w:val="24"/>
        </w:rPr>
        <w:t>3</w:t>
      </w:r>
      <w:r w:rsidR="009F4070" w:rsidRPr="00836C0B">
        <w:rPr>
          <w:sz w:val="24"/>
          <w:szCs w:val="24"/>
        </w:rPr>
        <w:t>/20</w:t>
      </w:r>
      <w:r w:rsidR="0032303F">
        <w:rPr>
          <w:sz w:val="24"/>
          <w:szCs w:val="24"/>
        </w:rPr>
        <w:t>2</w:t>
      </w:r>
      <w:r w:rsidR="0006757B">
        <w:rPr>
          <w:sz w:val="24"/>
          <w:szCs w:val="24"/>
        </w:rPr>
        <w:t>4</w:t>
      </w:r>
      <w:r w:rsidRPr="00836C0B">
        <w:rPr>
          <w:sz w:val="24"/>
          <w:szCs w:val="24"/>
        </w:rPr>
        <w:t xml:space="preserve"> учебного года.</w:t>
      </w:r>
      <w:proofErr w:type="gramEnd"/>
    </w:p>
    <w:p w:rsidR="002933E5" w:rsidRPr="00836C0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36C0B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836C0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836C0B">
        <w:rPr>
          <w:rFonts w:ascii="Times New Roman" w:hAnsi="Times New Roman"/>
          <w:b/>
          <w:bCs/>
          <w:sz w:val="24"/>
          <w:szCs w:val="24"/>
        </w:rPr>
        <w:t>.Б.</w:t>
      </w:r>
      <w:r w:rsidR="00EF13E3" w:rsidRPr="00836C0B">
        <w:rPr>
          <w:rFonts w:ascii="Times New Roman" w:hAnsi="Times New Roman"/>
          <w:b/>
          <w:bCs/>
          <w:sz w:val="24"/>
          <w:szCs w:val="24"/>
        </w:rPr>
        <w:t>08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sz w:val="24"/>
          <w:szCs w:val="24"/>
        </w:rPr>
        <w:t>«</w:t>
      </w:r>
      <w:r w:rsidR="00EF13E3" w:rsidRPr="00836C0B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836C0B">
        <w:rPr>
          <w:rFonts w:ascii="Times New Roman" w:hAnsi="Times New Roman"/>
          <w:b/>
          <w:sz w:val="24"/>
          <w:szCs w:val="24"/>
        </w:rPr>
        <w:t>»</w:t>
      </w:r>
    </w:p>
    <w:p w:rsidR="007F4B97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36C0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6C0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836C0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  <w:proofErr w:type="gramStart"/>
      <w:r w:rsidRPr="00836C0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36C0B">
        <w:rPr>
          <w:sz w:val="24"/>
          <w:szCs w:val="24"/>
        </w:rPr>
        <w:t xml:space="preserve">38.03.01 Экономика (уровень </w:t>
      </w:r>
      <w:proofErr w:type="spellStart"/>
      <w:r w:rsidR="000B40A9" w:rsidRPr="00836C0B">
        <w:rPr>
          <w:sz w:val="24"/>
          <w:szCs w:val="24"/>
        </w:rPr>
        <w:t>бакалавриата</w:t>
      </w:r>
      <w:proofErr w:type="spellEnd"/>
      <w:r w:rsidR="000B40A9" w:rsidRPr="00836C0B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36C0B">
        <w:rPr>
          <w:sz w:val="24"/>
          <w:szCs w:val="24"/>
        </w:rPr>
        <w:t>Минобрнауки</w:t>
      </w:r>
      <w:proofErr w:type="spellEnd"/>
      <w:r w:rsidR="000B40A9" w:rsidRPr="00836C0B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36C0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36C0B">
        <w:rPr>
          <w:rFonts w:eastAsia="Calibri"/>
          <w:i/>
          <w:sz w:val="24"/>
          <w:szCs w:val="24"/>
          <w:lang w:eastAsia="en-US"/>
        </w:rPr>
        <w:t>далее - ОПОП</w:t>
      </w:r>
      <w:r w:rsidRPr="00836C0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36C0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36C0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</w:p>
    <w:p w:rsidR="007F4B97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36C0B">
        <w:rPr>
          <w:rFonts w:eastAsia="Calibri"/>
          <w:b/>
          <w:sz w:val="24"/>
          <w:szCs w:val="24"/>
          <w:lang w:eastAsia="en-US"/>
        </w:rPr>
        <w:t>«</w:t>
      </w:r>
      <w:r w:rsidR="00EF13E3" w:rsidRPr="00836C0B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836C0B">
        <w:rPr>
          <w:rFonts w:eastAsia="Calibri"/>
          <w:sz w:val="24"/>
          <w:szCs w:val="24"/>
          <w:lang w:eastAsia="en-US"/>
        </w:rPr>
        <w:t xml:space="preserve">» </w:t>
      </w:r>
      <w:r w:rsidRPr="00836C0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36C0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F06B6" w:rsidRPr="00836C0B" w:rsidTr="00F729E1">
        <w:tc>
          <w:tcPr>
            <w:tcW w:w="3049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310C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методику анализа экономических данных;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176" w:hanging="35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выбрать инструментальные 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анализировать результаты расчетов и обосновывать полученные выводы;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обработки экономических данных;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num" w:pos="1429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методами анализа экономических данных;</w:t>
            </w:r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D4352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способностью на основе описания </w:t>
            </w:r>
            <w:proofErr w:type="gramStart"/>
            <w:r w:rsidRPr="00836C0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836C0B">
              <w:rPr>
                <w:sz w:val="24"/>
                <w:szCs w:val="24"/>
              </w:rPr>
              <w:t xml:space="preserve"> и явлений строить стандартные теоретические и </w:t>
            </w:r>
            <w:r w:rsidRPr="00836C0B">
              <w:rPr>
                <w:sz w:val="24"/>
                <w:szCs w:val="24"/>
              </w:rPr>
              <w:lastRenderedPageBreak/>
              <w:t>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особенности стратегического и </w:t>
            </w:r>
            <w:r w:rsidRPr="00836C0B">
              <w:rPr>
                <w:sz w:val="24"/>
                <w:szCs w:val="24"/>
              </w:rPr>
              <w:lastRenderedPageBreak/>
              <w:t>оперативного маркетинга в России;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сегментации рынка;</w:t>
            </w:r>
          </w:p>
          <w:p w:rsidR="008C60CC" w:rsidRPr="00836C0B" w:rsidRDefault="00E877E8" w:rsidP="0090061A">
            <w:pPr>
              <w:widowControl/>
              <w:numPr>
                <w:ilvl w:val="0"/>
                <w:numId w:val="28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методами </w:t>
            </w:r>
            <w:r w:rsidR="008C60CC" w:rsidRPr="00836C0B">
              <w:rPr>
                <w:sz w:val="24"/>
                <w:szCs w:val="24"/>
              </w:rPr>
              <w:t>маркетингового контроля;</w:t>
            </w:r>
          </w:p>
        </w:tc>
      </w:tr>
      <w:tr w:rsidR="008C60CC" w:rsidRPr="00836C0B" w:rsidTr="00F729E1">
        <w:tc>
          <w:tcPr>
            <w:tcW w:w="3049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lastRenderedPageBreak/>
              <w:t>способность</w:t>
            </w:r>
            <w:r w:rsidR="008B2AC6" w:rsidRPr="00836C0B">
              <w:rPr>
                <w:sz w:val="24"/>
                <w:szCs w:val="24"/>
              </w:rPr>
              <w:t>ю</w:t>
            </w:r>
            <w:r w:rsidRPr="00836C0B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методологию маркетинговых исследований;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содержание, формы маркетинговой деятельности предприятия;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собрать необходимые данные и проанализировать их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подготовить отчет о результатах маркетингового исследования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информационного обзора;</w:t>
            </w:r>
          </w:p>
          <w:p w:rsidR="008C60CC" w:rsidRPr="00836C0B" w:rsidRDefault="0090061A" w:rsidP="008C60CC">
            <w:pPr>
              <w:widowControl/>
              <w:numPr>
                <w:ilvl w:val="0"/>
                <w:numId w:val="31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навыками </w:t>
            </w:r>
            <w:r w:rsidR="008C60CC" w:rsidRPr="00836C0B">
              <w:rPr>
                <w:sz w:val="24"/>
                <w:szCs w:val="24"/>
              </w:rPr>
              <w:t>разработки аналитического отчета.</w:t>
            </w:r>
          </w:p>
        </w:tc>
      </w:tr>
    </w:tbl>
    <w:p w:rsidR="00793F01" w:rsidRPr="00836C0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36C0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Дисциплина </w:t>
      </w:r>
      <w:r w:rsidR="001F3561" w:rsidRPr="00836C0B">
        <w:rPr>
          <w:b/>
          <w:bCs/>
          <w:sz w:val="24"/>
          <w:szCs w:val="24"/>
        </w:rPr>
        <w:t>Б</w:t>
      </w:r>
      <w:proofErr w:type="gramStart"/>
      <w:r w:rsidR="001F3561" w:rsidRPr="00836C0B">
        <w:rPr>
          <w:b/>
          <w:bCs/>
          <w:sz w:val="24"/>
          <w:szCs w:val="24"/>
        </w:rPr>
        <w:t>1</w:t>
      </w:r>
      <w:proofErr w:type="gramEnd"/>
      <w:r w:rsidR="001F3561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1F3561" w:rsidRPr="00836C0B">
        <w:rPr>
          <w:b/>
          <w:bCs/>
          <w:sz w:val="24"/>
          <w:szCs w:val="24"/>
        </w:rPr>
        <w:t xml:space="preserve"> </w:t>
      </w:r>
      <w:r w:rsidR="001F3561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AA2A29" w:rsidRPr="00836C0B">
        <w:rPr>
          <w:sz w:val="24"/>
          <w:szCs w:val="24"/>
        </w:rPr>
        <w:t>»</w:t>
      </w:r>
      <w:r w:rsidRPr="00836C0B">
        <w:rPr>
          <w:sz w:val="24"/>
          <w:szCs w:val="24"/>
        </w:rPr>
        <w:t xml:space="preserve"> </w:t>
      </w:r>
      <w:r w:rsidRPr="00836C0B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836C0B">
        <w:rPr>
          <w:rFonts w:eastAsia="Calibri"/>
          <w:sz w:val="24"/>
          <w:szCs w:val="24"/>
          <w:lang w:eastAsia="en-US"/>
        </w:rPr>
        <w:t>блока Б1</w:t>
      </w:r>
      <w:r w:rsidR="008F06B6" w:rsidRPr="00836C0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36C0B" w:rsidTr="00330957">
        <w:tc>
          <w:tcPr>
            <w:tcW w:w="1196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36C0B" w:rsidTr="00330957">
        <w:tc>
          <w:tcPr>
            <w:tcW w:w="1196" w:type="dxa"/>
            <w:vAlign w:val="center"/>
          </w:tcPr>
          <w:p w:rsidR="00DA3FFC" w:rsidRPr="00836C0B" w:rsidRDefault="001F3561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bCs/>
                <w:sz w:val="24"/>
                <w:szCs w:val="24"/>
              </w:rPr>
              <w:t>Б</w:t>
            </w:r>
            <w:proofErr w:type="gramStart"/>
            <w:r w:rsidRPr="00836C0B">
              <w:rPr>
                <w:bCs/>
                <w:sz w:val="24"/>
                <w:szCs w:val="24"/>
              </w:rPr>
              <w:t>1</w:t>
            </w:r>
            <w:proofErr w:type="gramEnd"/>
            <w:r w:rsidRPr="00836C0B">
              <w:rPr>
                <w:bCs/>
                <w:sz w:val="24"/>
                <w:szCs w:val="24"/>
              </w:rPr>
              <w:t>.Б.</w:t>
            </w:r>
            <w:r w:rsidR="00EF13E3" w:rsidRPr="00836C0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494" w:type="dxa"/>
            <w:vAlign w:val="center"/>
          </w:tcPr>
          <w:p w:rsidR="00DA3FFC" w:rsidRPr="00836C0B" w:rsidRDefault="00EF13E3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232" w:type="dxa"/>
            <w:vAlign w:val="center"/>
          </w:tcPr>
          <w:p w:rsidR="00F40FEC" w:rsidRPr="00836C0B" w:rsidRDefault="001B1C18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Успешное освоение учебных предметов среднего общего образования </w:t>
            </w:r>
            <w:r w:rsidR="003B6EE2" w:rsidRPr="00836C0B">
              <w:rPr>
                <w:sz w:val="24"/>
                <w:szCs w:val="24"/>
              </w:rPr>
              <w:t xml:space="preserve"> в области обществознания</w:t>
            </w:r>
          </w:p>
        </w:tc>
        <w:tc>
          <w:tcPr>
            <w:tcW w:w="2464" w:type="dxa"/>
            <w:vAlign w:val="center"/>
          </w:tcPr>
          <w:p w:rsidR="002B6C87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</w:t>
            </w:r>
            <w:r w:rsidR="003B6EE2" w:rsidRPr="00836C0B">
              <w:rPr>
                <w:sz w:val="24"/>
                <w:szCs w:val="24"/>
              </w:rPr>
              <w:t>акроэкономика</w:t>
            </w:r>
          </w:p>
        </w:tc>
        <w:tc>
          <w:tcPr>
            <w:tcW w:w="1185" w:type="dxa"/>
            <w:vAlign w:val="center"/>
          </w:tcPr>
          <w:p w:rsidR="008C60CC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F13E3"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C60CC" w:rsidRPr="00836C0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1F3561" w:rsidRPr="00836C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8F06B6" w:rsidRPr="00836C0B" w:rsidRDefault="008F06B6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36C0B" w:rsidRDefault="00687A0C" w:rsidP="003268C8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36C0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6C0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36C0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36C0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B44FF6" w:rsidRPr="00836C0B">
        <w:rPr>
          <w:rFonts w:eastAsia="Calibri"/>
          <w:sz w:val="24"/>
          <w:szCs w:val="24"/>
          <w:lang w:eastAsia="en-US"/>
        </w:rPr>
        <w:t>3</w:t>
      </w:r>
      <w:r w:rsidRPr="00836C0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36C0B">
        <w:rPr>
          <w:rFonts w:eastAsia="Calibri"/>
          <w:sz w:val="24"/>
          <w:szCs w:val="24"/>
          <w:lang w:eastAsia="en-US"/>
        </w:rPr>
        <w:t>108</w:t>
      </w:r>
      <w:r w:rsidRPr="00836C0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36C0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Из них</w:t>
      </w:r>
      <w:r w:rsidRPr="00836C0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36C0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36C0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8037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836C0B" w:rsidTr="00330957">
        <w:tc>
          <w:tcPr>
            <w:tcW w:w="4365" w:type="dxa"/>
          </w:tcPr>
          <w:p w:rsidR="0047633A" w:rsidRPr="00836C0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36C0B" w:rsidRDefault="00EF13E3" w:rsidP="00EF13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36C0B" w:rsidRDefault="00EF13E3" w:rsidP="008037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803798"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36C0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 </w:t>
      </w:r>
      <w:r w:rsidR="0047633A" w:rsidRPr="00836C0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36C0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64BF7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064BF7" w:rsidRPr="00836C0B" w:rsidTr="00064BF7">
        <w:trPr>
          <w:trHeight w:val="100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  <w:r w:rsidR="001E4087"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  <w:r w:rsidR="0016100A"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1E4087">
            <w:pPr>
              <w:jc w:val="center"/>
            </w:pPr>
            <w:r w:rsidRPr="00836C0B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F03DC6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4</w:t>
            </w:r>
            <w:r w:rsidR="00064BF7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108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1E4087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5" w:name="RANGE!A35"/>
            <w:bookmarkStart w:id="6" w:name="RANGE!A67"/>
            <w:bookmarkEnd w:id="5"/>
            <w:bookmarkEnd w:id="6"/>
            <w:r w:rsidRPr="00836C0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bookmarkStart w:id="7" w:name="RANGE!H67"/>
            <w:bookmarkEnd w:id="7"/>
            <w:r w:rsidRPr="00836C0B">
              <w:rPr>
                <w:b/>
                <w:bCs/>
              </w:rPr>
              <w:t>-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8" w:name="RANGE!A36"/>
            <w:bookmarkStart w:id="9" w:name="RANGE!A68"/>
            <w:bookmarkEnd w:id="8"/>
            <w:bookmarkEnd w:id="9"/>
            <w:r w:rsidRPr="00836C0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064BF7" w:rsidRPr="00836C0B" w:rsidRDefault="00064BF7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36C0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5.2. </w:t>
      </w:r>
      <w:r w:rsidR="007F4B97" w:rsidRPr="00836C0B">
        <w:rPr>
          <w:b/>
          <w:sz w:val="24"/>
          <w:szCs w:val="24"/>
        </w:rPr>
        <w:t xml:space="preserve">Тематический план для </w:t>
      </w:r>
      <w:r w:rsidR="00586FAD" w:rsidRPr="00836C0B">
        <w:rPr>
          <w:b/>
          <w:sz w:val="24"/>
          <w:szCs w:val="24"/>
        </w:rPr>
        <w:t>за</w:t>
      </w:r>
      <w:r w:rsidR="007F4B97" w:rsidRPr="00836C0B">
        <w:rPr>
          <w:b/>
          <w:sz w:val="24"/>
          <w:szCs w:val="24"/>
        </w:rPr>
        <w:t>очной формы обучения</w:t>
      </w:r>
    </w:p>
    <w:p w:rsidR="00EF13E3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p w:rsidR="00AF61EB" w:rsidRPr="00836C0B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4D00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C14D00" w:rsidRPr="00836C0B" w:rsidTr="00C14D00">
        <w:trPr>
          <w:trHeight w:val="88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C14D00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  <w:r w:rsidR="00C14D00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8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104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2A7EF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Контроль (</w:t>
            </w:r>
            <w:r w:rsidR="001E4087" w:rsidRPr="00836C0B">
              <w:rPr>
                <w:sz w:val="24"/>
                <w:szCs w:val="24"/>
              </w:rPr>
              <w:t>зачет</w:t>
            </w:r>
            <w:r w:rsidRPr="00836C0B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1E4087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10" w:name="RANGE!H35"/>
            <w:bookmarkEnd w:id="10"/>
            <w:r w:rsidRPr="00836C0B">
              <w:rPr>
                <w:b/>
                <w:b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Итого с </w:t>
            </w:r>
            <w:r w:rsidR="001E4087" w:rsidRPr="00836C0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836C0B" w:rsidRDefault="003B6EE2" w:rsidP="003B6EE2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ab/>
      </w:r>
    </w:p>
    <w:p w:rsidR="00503984" w:rsidRPr="00836C0B" w:rsidRDefault="00503984" w:rsidP="00503984">
      <w:pPr>
        <w:ind w:firstLine="709"/>
        <w:jc w:val="both"/>
        <w:rPr>
          <w:b/>
          <w:i/>
          <w:sz w:val="15"/>
          <w:szCs w:val="15"/>
        </w:rPr>
      </w:pPr>
      <w:r w:rsidRPr="00836C0B">
        <w:rPr>
          <w:b/>
          <w:i/>
          <w:sz w:val="15"/>
          <w:szCs w:val="15"/>
        </w:rPr>
        <w:t>* Примечания: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36C0B">
        <w:rPr>
          <w:b/>
          <w:sz w:val="15"/>
          <w:szCs w:val="15"/>
        </w:rPr>
        <w:t>«Основы маркетинга»</w:t>
      </w:r>
      <w:r w:rsidRPr="00836C0B">
        <w:rPr>
          <w:sz w:val="15"/>
          <w:szCs w:val="15"/>
        </w:rPr>
        <w:t xml:space="preserve"> согласно требованиям </w:t>
      </w:r>
      <w:r w:rsidRPr="00836C0B">
        <w:rPr>
          <w:b/>
          <w:sz w:val="15"/>
          <w:szCs w:val="15"/>
        </w:rPr>
        <w:t>частей 3-5 статьи 13, статьи 30, пункта 3 части 1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пунктов 16, 38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36C0B">
        <w:rPr>
          <w:b/>
          <w:sz w:val="15"/>
          <w:szCs w:val="15"/>
        </w:rPr>
        <w:t>статьи 79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раздела III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36C0B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36C0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36C0B">
        <w:rPr>
          <w:sz w:val="15"/>
          <w:szCs w:val="15"/>
        </w:rPr>
        <w:t>).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36C0B">
        <w:rPr>
          <w:b/>
          <w:sz w:val="15"/>
          <w:szCs w:val="15"/>
        </w:rPr>
        <w:t xml:space="preserve"> в Российской Федерации»: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36C0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36C0B">
        <w:rPr>
          <w:sz w:val="15"/>
          <w:szCs w:val="15"/>
        </w:rPr>
        <w:t xml:space="preserve">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20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36C0B">
        <w:rPr>
          <w:b/>
          <w:sz w:val="15"/>
          <w:szCs w:val="15"/>
        </w:rPr>
        <w:t>частью 5 статьи 5</w:t>
      </w:r>
      <w:r w:rsidRPr="00836C0B">
        <w:rPr>
          <w:sz w:val="15"/>
          <w:szCs w:val="15"/>
        </w:rPr>
        <w:t xml:space="preserve"> Федерального закона </w:t>
      </w:r>
      <w:r w:rsidRPr="00836C0B">
        <w:rPr>
          <w:b/>
          <w:sz w:val="15"/>
          <w:szCs w:val="15"/>
        </w:rPr>
        <w:t>от 05.05.2014 № 84-ФЗ</w:t>
      </w:r>
      <w:r w:rsidRPr="00836C0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36C0B">
        <w:rPr>
          <w:sz w:val="15"/>
          <w:szCs w:val="15"/>
        </w:rPr>
        <w:t>обуча-щегося</w:t>
      </w:r>
      <w:proofErr w:type="spellEnd"/>
      <w:r w:rsidRPr="00836C0B">
        <w:rPr>
          <w:sz w:val="15"/>
          <w:szCs w:val="15"/>
        </w:rPr>
        <w:t>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36C0B">
        <w:rPr>
          <w:b/>
          <w:sz w:val="15"/>
          <w:szCs w:val="15"/>
        </w:rPr>
        <w:t>пункта 9 части 1 статьи 33, части 3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43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36C0B">
        <w:rPr>
          <w:sz w:val="15"/>
          <w:szCs w:val="15"/>
        </w:rPr>
        <w:t>и(</w:t>
      </w:r>
      <w:proofErr w:type="gramEnd"/>
      <w:r w:rsidRPr="00836C0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03984" w:rsidRPr="00836C0B" w:rsidRDefault="00503984" w:rsidP="00503984">
      <w:pPr>
        <w:ind w:firstLine="709"/>
        <w:jc w:val="both"/>
        <w:rPr>
          <w:sz w:val="16"/>
          <w:szCs w:val="16"/>
        </w:rPr>
      </w:pPr>
    </w:p>
    <w:p w:rsidR="00687A0C" w:rsidRPr="00836C0B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36C0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</w:t>
      </w:r>
      <w:r w:rsidR="00114770" w:rsidRPr="00836C0B">
        <w:rPr>
          <w:b/>
          <w:sz w:val="24"/>
          <w:szCs w:val="24"/>
        </w:rPr>
        <w:t>3</w:t>
      </w:r>
      <w:r w:rsidRPr="00836C0B">
        <w:rPr>
          <w:b/>
          <w:sz w:val="24"/>
          <w:szCs w:val="24"/>
        </w:rPr>
        <w:t xml:space="preserve"> Содержание дисциплины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4. Маркетинговая среда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836C0B">
        <w:rPr>
          <w:sz w:val="24"/>
          <w:szCs w:val="24"/>
        </w:rPr>
        <w:t xml:space="preserve"> .</w:t>
      </w:r>
      <w:proofErr w:type="gramEnd"/>
      <w:r w:rsidRPr="00836C0B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Цена и ее роль в маркетинге. Место цены в системе маркетингового </w:t>
      </w:r>
      <w:r w:rsidRPr="00836C0B">
        <w:rPr>
          <w:sz w:val="24"/>
          <w:szCs w:val="24"/>
        </w:rPr>
        <w:lastRenderedPageBreak/>
        <w:t>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836C0B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товародвижения. Схема товародвижения. Типы сбыта. Канал товародвижения: характеристики и типы. Интеграция участников канала </w:t>
      </w:r>
      <w:proofErr w:type="spellStart"/>
      <w:r w:rsidRPr="00836C0B">
        <w:rPr>
          <w:sz w:val="24"/>
          <w:szCs w:val="24"/>
        </w:rPr>
        <w:t>товародвижения</w:t>
      </w:r>
      <w:proofErr w:type="gramStart"/>
      <w:r w:rsidRPr="00836C0B">
        <w:rPr>
          <w:sz w:val="24"/>
          <w:szCs w:val="24"/>
        </w:rPr>
        <w:t>.Ф</w:t>
      </w:r>
      <w:proofErr w:type="gramEnd"/>
      <w:r w:rsidRPr="00836C0B">
        <w:rPr>
          <w:sz w:val="24"/>
          <w:szCs w:val="24"/>
        </w:rPr>
        <w:t>ормы</w:t>
      </w:r>
      <w:proofErr w:type="spellEnd"/>
      <w:r w:rsidRPr="00836C0B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836C0B">
        <w:rPr>
          <w:sz w:val="24"/>
          <w:szCs w:val="24"/>
        </w:rPr>
        <w:t>Дистрибьюция</w:t>
      </w:r>
      <w:proofErr w:type="spellEnd"/>
      <w:r w:rsidRPr="00836C0B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836C0B">
        <w:rPr>
          <w:sz w:val="24"/>
          <w:szCs w:val="24"/>
        </w:rPr>
        <w:t>делькредеры</w:t>
      </w:r>
      <w:proofErr w:type="spellEnd"/>
      <w:r w:rsidRPr="00836C0B">
        <w:rPr>
          <w:sz w:val="24"/>
          <w:szCs w:val="24"/>
        </w:rPr>
        <w:t>. Лизинг и факторинг.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836C0B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836C0B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836C0B">
        <w:rPr>
          <w:sz w:val="24"/>
          <w:szCs w:val="24"/>
        </w:rPr>
        <w:t>рилейшнз</w:t>
      </w:r>
      <w:proofErr w:type="spellEnd"/>
      <w:r w:rsidRPr="00836C0B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836C0B">
        <w:rPr>
          <w:sz w:val="24"/>
          <w:szCs w:val="24"/>
        </w:rPr>
        <w:t>Ньюз-релизы</w:t>
      </w:r>
      <w:proofErr w:type="spellEnd"/>
      <w:r w:rsidRPr="00836C0B">
        <w:rPr>
          <w:sz w:val="24"/>
          <w:szCs w:val="24"/>
        </w:rPr>
        <w:t>, пресс-конференции, презентации.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и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  <w:lang w:val="en-US"/>
        </w:rPr>
        <w:t>PR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836C0B">
        <w:rPr>
          <w:sz w:val="24"/>
          <w:szCs w:val="24"/>
        </w:rPr>
        <w:t>Креативная</w:t>
      </w:r>
      <w:proofErr w:type="spellEnd"/>
      <w:r w:rsidRPr="00836C0B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836C0B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13. Маркетинговые исследования рынка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</w:p>
    <w:p w:rsidR="003A71E4" w:rsidRPr="00836C0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836C0B">
        <w:rPr>
          <w:b/>
          <w:sz w:val="24"/>
          <w:szCs w:val="24"/>
        </w:rPr>
        <w:t>обучающихся</w:t>
      </w:r>
      <w:proofErr w:type="gramEnd"/>
      <w:r w:rsidRPr="00836C0B">
        <w:rPr>
          <w:b/>
          <w:sz w:val="24"/>
          <w:szCs w:val="24"/>
        </w:rPr>
        <w:t xml:space="preserve"> по дисциплине</w:t>
      </w:r>
    </w:p>
    <w:p w:rsidR="003A57B5" w:rsidRPr="00836C0B" w:rsidRDefault="003A57B5" w:rsidP="005842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F13E3" w:rsidRPr="00836C0B">
        <w:rPr>
          <w:rFonts w:ascii="Times New Roman" w:hAnsi="Times New Roman"/>
          <w:sz w:val="24"/>
          <w:szCs w:val="24"/>
        </w:rPr>
        <w:t>Основы маркетинга</w:t>
      </w:r>
      <w:r w:rsidRPr="00836C0B">
        <w:rPr>
          <w:rFonts w:ascii="Times New Roman" w:hAnsi="Times New Roman"/>
          <w:sz w:val="24"/>
          <w:szCs w:val="24"/>
        </w:rPr>
        <w:t>»</w:t>
      </w:r>
      <w:r w:rsidR="00EF13E3" w:rsidRPr="00836C0B">
        <w:rPr>
          <w:rFonts w:ascii="Times New Roman" w:hAnsi="Times New Roman"/>
          <w:sz w:val="24"/>
          <w:szCs w:val="24"/>
        </w:rPr>
        <w:t xml:space="preserve"> </w:t>
      </w:r>
      <w:r w:rsidRPr="00836C0B">
        <w:rPr>
          <w:rFonts w:ascii="Times New Roman" w:hAnsi="Times New Roman"/>
          <w:sz w:val="24"/>
          <w:szCs w:val="24"/>
        </w:rPr>
        <w:t>/</w:t>
      </w:r>
      <w:r w:rsidR="00516F43" w:rsidRPr="00836C0B">
        <w:rPr>
          <w:rFonts w:ascii="Times New Roman" w:hAnsi="Times New Roman"/>
          <w:sz w:val="24"/>
          <w:szCs w:val="24"/>
        </w:rPr>
        <w:t xml:space="preserve"> </w:t>
      </w:r>
      <w:r w:rsidR="00687A0C" w:rsidRPr="00836C0B">
        <w:rPr>
          <w:rFonts w:ascii="Times New Roman" w:hAnsi="Times New Roman"/>
          <w:sz w:val="24"/>
          <w:szCs w:val="24"/>
        </w:rPr>
        <w:t>О.</w:t>
      </w:r>
      <w:r w:rsidR="00EF13E3" w:rsidRPr="00836C0B">
        <w:rPr>
          <w:rFonts w:ascii="Times New Roman" w:hAnsi="Times New Roman"/>
          <w:sz w:val="24"/>
          <w:szCs w:val="24"/>
        </w:rPr>
        <w:t>В.</w:t>
      </w:r>
      <w:r w:rsidR="00687A0C" w:rsidRPr="00836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836C0B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. </w:t>
      </w:r>
      <w:r w:rsidR="00920199" w:rsidRPr="00836C0B">
        <w:rPr>
          <w:rFonts w:ascii="Times New Roman" w:hAnsi="Times New Roman"/>
          <w:sz w:val="24"/>
          <w:szCs w:val="24"/>
        </w:rPr>
        <w:t xml:space="preserve">– Омск: </w:t>
      </w:r>
      <w:r w:rsidRPr="00836C0B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4B10CF" w:rsidRPr="00836C0B">
        <w:rPr>
          <w:rFonts w:ascii="Times New Roman" w:hAnsi="Times New Roman"/>
          <w:sz w:val="24"/>
          <w:szCs w:val="24"/>
        </w:rPr>
        <w:t>8</w:t>
      </w:r>
      <w:r w:rsidR="000A3A1B" w:rsidRPr="00836C0B">
        <w:rPr>
          <w:rFonts w:ascii="Times New Roman" w:hAnsi="Times New Roman"/>
          <w:sz w:val="24"/>
          <w:szCs w:val="24"/>
        </w:rPr>
        <w:t>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36C0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36C0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836C0B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36C0B" w:rsidRDefault="004B10CF" w:rsidP="00705FB5">
      <w:pPr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7</w:t>
      </w:r>
      <w:r w:rsidR="007F4B97" w:rsidRPr="00836C0B">
        <w:rPr>
          <w:b/>
          <w:sz w:val="24"/>
          <w:szCs w:val="24"/>
        </w:rPr>
        <w:t>.</w:t>
      </w:r>
      <w:r w:rsidR="007865CB" w:rsidRPr="00836C0B">
        <w:rPr>
          <w:b/>
          <w:sz w:val="24"/>
          <w:szCs w:val="24"/>
        </w:rPr>
        <w:t xml:space="preserve"> </w:t>
      </w:r>
      <w:r w:rsidR="00785842" w:rsidRPr="00836C0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836C0B" w:rsidRDefault="00AC695F" w:rsidP="00C14D00">
      <w:pPr>
        <w:ind w:hanging="294"/>
        <w:jc w:val="center"/>
        <w:rPr>
          <w:b/>
          <w:sz w:val="24"/>
          <w:szCs w:val="24"/>
        </w:rPr>
      </w:pPr>
    </w:p>
    <w:p w:rsidR="00C14D00" w:rsidRPr="00836C0B" w:rsidRDefault="00C14D00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Основная</w:t>
      </w:r>
    </w:p>
    <w:p w:rsidR="004F23D3" w:rsidRPr="00836C0B" w:rsidRDefault="009E0E0E" w:rsidP="004F23D3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r w:rsidRPr="00836C0B">
        <w:rPr>
          <w:sz w:val="24"/>
          <w:szCs w:val="24"/>
          <w:shd w:val="clear" w:color="auto" w:fill="FFFFFF"/>
        </w:rPr>
        <w:t xml:space="preserve">Кузьмина, Е. Е. </w:t>
      </w:r>
      <w:r w:rsidR="004F23D3" w:rsidRPr="00836C0B">
        <w:rPr>
          <w:sz w:val="24"/>
          <w:szCs w:val="24"/>
          <w:shd w:val="clear" w:color="auto" w:fill="FFFFFF"/>
        </w:rPr>
        <w:t xml:space="preserve">Маркетинг: учебник и практикум для академического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 / Е. Е. Кузьмина. — М.</w:t>
      </w:r>
      <w:proofErr w:type="gramStart"/>
      <w:r w:rsidR="004F23D3"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="004F23D3"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Юрайт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, 2017. — 385 с. — Режим доступа: </w:t>
      </w:r>
      <w:hyperlink r:id="rId8" w:history="1">
        <w:r w:rsidR="00CF7758">
          <w:rPr>
            <w:rStyle w:val="a7"/>
            <w:sz w:val="24"/>
            <w:szCs w:val="24"/>
            <w:shd w:val="clear" w:color="auto" w:fill="FFFFFF"/>
          </w:rPr>
          <w:t>https://biblio-online.ru/book/marketing-395961</w:t>
        </w:r>
      </w:hyperlink>
    </w:p>
    <w:p w:rsidR="009E0E0E" w:rsidRPr="00836C0B" w:rsidRDefault="009E0E0E" w:rsidP="00075925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>, И. М. Маркетинг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836C0B">
        <w:rPr>
          <w:sz w:val="24"/>
          <w:szCs w:val="24"/>
          <w:shd w:val="clear" w:color="auto" w:fill="FFFFFF"/>
        </w:rPr>
        <w:t>Жильцова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836C0B">
        <w:rPr>
          <w:sz w:val="24"/>
          <w:szCs w:val="24"/>
          <w:shd w:val="clear" w:color="auto" w:fill="FFFFFF"/>
        </w:rPr>
        <w:t>перераб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495 с. — </w:t>
      </w:r>
      <w:r w:rsidRPr="00836C0B">
        <w:rPr>
          <w:sz w:val="24"/>
          <w:szCs w:val="24"/>
        </w:rPr>
        <w:t xml:space="preserve">Режим доступа: </w:t>
      </w:r>
      <w:hyperlink r:id="rId9" w:history="1">
        <w:r w:rsidR="00CF7758">
          <w:rPr>
            <w:rStyle w:val="a7"/>
            <w:sz w:val="24"/>
            <w:szCs w:val="24"/>
          </w:rPr>
          <w:t>https://www.biblio-online.ru/book/43F94F6D-751E-4C5A-83FB-2DC15CD1AAFE</w:t>
        </w:r>
      </w:hyperlink>
    </w:p>
    <w:p w:rsidR="009E0E0E" w:rsidRPr="00836C0B" w:rsidRDefault="009E0E0E" w:rsidP="009E0E0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075925" w:rsidRPr="00836C0B" w:rsidRDefault="00075925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Дополнительная</w:t>
      </w:r>
    </w:p>
    <w:p w:rsidR="00A16B1E" w:rsidRPr="00836C0B" w:rsidRDefault="00075925" w:rsidP="00A16B1E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36C0B">
        <w:rPr>
          <w:iCs/>
          <w:sz w:val="24"/>
          <w:szCs w:val="24"/>
          <w:shd w:val="clear" w:color="auto" w:fill="FFFFFF"/>
        </w:rPr>
        <w:t>Голубков, Е. П.</w:t>
      </w:r>
      <w:r w:rsidRPr="00836C0B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36C0B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r w:rsidR="00A16B1E" w:rsidRPr="00836C0B">
        <w:rPr>
          <w:sz w:val="24"/>
          <w:szCs w:val="24"/>
          <w:shd w:val="clear" w:color="auto" w:fill="FFFFFF"/>
        </w:rPr>
        <w:t>:</w:t>
      </w:r>
      <w:r w:rsidRPr="00836C0B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474 с. </w:t>
      </w:r>
      <w:r w:rsidR="009E0E0E" w:rsidRPr="00836C0B">
        <w:rPr>
          <w:sz w:val="24"/>
          <w:szCs w:val="24"/>
          <w:shd w:val="clear" w:color="auto" w:fill="FFFFFF"/>
        </w:rPr>
        <w:t xml:space="preserve">— </w:t>
      </w:r>
      <w:r w:rsidR="009E0E0E" w:rsidRPr="00836C0B">
        <w:rPr>
          <w:sz w:val="24"/>
          <w:szCs w:val="24"/>
        </w:rPr>
        <w:t>Режим доступа:</w:t>
      </w:r>
      <w:hyperlink r:id="rId10" w:history="1">
        <w:r w:rsidR="00CF7758">
          <w:rPr>
            <w:rStyle w:val="a7"/>
            <w:sz w:val="24"/>
            <w:szCs w:val="24"/>
          </w:rPr>
          <w:t>https://biblio-online.ru/book/marketing-dlya-professionalov-prakticheskiy-kurs-406757</w:t>
        </w:r>
      </w:hyperlink>
      <w:r w:rsidR="00DD1153" w:rsidRPr="00836C0B">
        <w:rPr>
          <w:sz w:val="24"/>
          <w:szCs w:val="24"/>
          <w:shd w:val="clear" w:color="auto" w:fill="FFFFFF"/>
        </w:rPr>
        <w:t xml:space="preserve">  </w:t>
      </w:r>
    </w:p>
    <w:p w:rsidR="00A16B1E" w:rsidRPr="00836C0B" w:rsidRDefault="00A16B1E" w:rsidP="00A16B1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836C0B" w:rsidRDefault="004B10CF" w:rsidP="00A16B1E">
      <w:pPr>
        <w:ind w:left="720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8</w:t>
      </w:r>
      <w:r w:rsidR="007F4B97" w:rsidRPr="00836C0B">
        <w:rPr>
          <w:b/>
          <w:sz w:val="24"/>
          <w:szCs w:val="24"/>
        </w:rPr>
        <w:t>.</w:t>
      </w:r>
      <w:r w:rsidR="00777B09" w:rsidRPr="00836C0B">
        <w:rPr>
          <w:b/>
          <w:sz w:val="24"/>
          <w:szCs w:val="24"/>
        </w:rPr>
        <w:t xml:space="preserve"> </w:t>
      </w:r>
      <w:r w:rsidR="007F4B97" w:rsidRPr="00836C0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36C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36C0B">
        <w:rPr>
          <w:rFonts w:ascii="Times New Roman" w:hAnsi="Times New Roman"/>
          <w:sz w:val="24"/>
          <w:szCs w:val="24"/>
        </w:rPr>
        <w:t>Юрайт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36C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36C0B">
        <w:rPr>
          <w:rFonts w:ascii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6" w:history="1">
        <w:r w:rsidR="00AF1D3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36C0B">
        <w:rPr>
          <w:sz w:val="24"/>
          <w:szCs w:val="24"/>
        </w:rPr>
        <w:t xml:space="preserve">Каждый обучающийся </w:t>
      </w:r>
      <w:r w:rsidR="00777B09" w:rsidRPr="00836C0B">
        <w:rPr>
          <w:sz w:val="24"/>
          <w:szCs w:val="24"/>
        </w:rPr>
        <w:t>Омской гуманитарной академии</w:t>
      </w:r>
      <w:r w:rsidRPr="00836C0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информационно-образовательной среде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>. Электронно-библиотечная система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организации, так и </w:t>
      </w:r>
      <w:proofErr w:type="gramStart"/>
      <w:r w:rsidRPr="00836C0B">
        <w:rPr>
          <w:sz w:val="24"/>
          <w:szCs w:val="24"/>
        </w:rPr>
        <w:t>вне</w:t>
      </w:r>
      <w:proofErr w:type="gramEnd"/>
      <w:r w:rsidRPr="00836C0B">
        <w:rPr>
          <w:sz w:val="24"/>
          <w:szCs w:val="24"/>
        </w:rPr>
        <w:t xml:space="preserve"> </w:t>
      </w:r>
      <w:proofErr w:type="gramStart"/>
      <w:r w:rsidRPr="00836C0B">
        <w:rPr>
          <w:sz w:val="24"/>
          <w:szCs w:val="24"/>
        </w:rPr>
        <w:t>ее</w:t>
      </w:r>
      <w:proofErr w:type="gramEnd"/>
      <w:r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36C0B">
        <w:rPr>
          <w:sz w:val="24"/>
          <w:szCs w:val="24"/>
        </w:rPr>
        <w:t>Электронная информационно-образовательная среда</w:t>
      </w:r>
      <w:r w:rsidR="005C20F0" w:rsidRPr="00836C0B">
        <w:rPr>
          <w:sz w:val="24"/>
          <w:szCs w:val="24"/>
        </w:rPr>
        <w:t xml:space="preserve">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 xml:space="preserve"> обеспечивает: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указанным в рабочих программах;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 результатов освоения основной образовательной программы;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образовательных технологий;</w:t>
      </w:r>
      <w:proofErr w:type="gramEnd"/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образовательного процесса;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36C0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36C0B" w:rsidRDefault="004B10C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t>9</w:t>
      </w:r>
      <w:r w:rsidR="00EE165B"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36C0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36C0B">
        <w:rPr>
          <w:rFonts w:eastAsia="Calibri"/>
          <w:b/>
          <w:sz w:val="24"/>
          <w:szCs w:val="24"/>
          <w:lang w:eastAsia="en-US"/>
        </w:rPr>
        <w:t>обу</w:t>
      </w:r>
      <w:r w:rsidR="009528CA" w:rsidRPr="00836C0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того чтобы успешно о</w:t>
      </w:r>
      <w:r w:rsidR="004E4DB2" w:rsidRPr="00836C0B">
        <w:rPr>
          <w:sz w:val="24"/>
          <w:szCs w:val="24"/>
        </w:rPr>
        <w:t xml:space="preserve">своить </w:t>
      </w:r>
      <w:r w:rsidRPr="00836C0B">
        <w:rPr>
          <w:sz w:val="24"/>
          <w:szCs w:val="24"/>
        </w:rPr>
        <w:t>дисциплин</w:t>
      </w:r>
      <w:r w:rsidR="004E4DB2" w:rsidRPr="00836C0B">
        <w:rPr>
          <w:sz w:val="24"/>
          <w:szCs w:val="24"/>
        </w:rPr>
        <w:t>у</w:t>
      </w:r>
      <w:r w:rsidRPr="00836C0B">
        <w:rPr>
          <w:sz w:val="24"/>
          <w:szCs w:val="24"/>
        </w:rPr>
        <w:t xml:space="preserve"> </w:t>
      </w:r>
      <w:r w:rsidR="009528CA" w:rsidRPr="00836C0B">
        <w:rPr>
          <w:bCs/>
          <w:sz w:val="24"/>
          <w:szCs w:val="24"/>
        </w:rPr>
        <w:t>«</w:t>
      </w:r>
      <w:r w:rsidR="00EF13E3" w:rsidRPr="00836C0B">
        <w:rPr>
          <w:bCs/>
          <w:sz w:val="24"/>
          <w:szCs w:val="24"/>
        </w:rPr>
        <w:t>Основы маркетинга</w:t>
      </w:r>
      <w:r w:rsidR="009528CA" w:rsidRPr="00836C0B">
        <w:rPr>
          <w:bCs/>
          <w:sz w:val="24"/>
          <w:szCs w:val="24"/>
        </w:rPr>
        <w:t>»</w:t>
      </w:r>
      <w:r w:rsidRPr="00836C0B">
        <w:rPr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обучающиеся должны выполнить следующие </w:t>
      </w:r>
      <w:r w:rsidR="004E4DB2" w:rsidRPr="00836C0B">
        <w:rPr>
          <w:sz w:val="24"/>
          <w:szCs w:val="24"/>
        </w:rPr>
        <w:t xml:space="preserve">методические </w:t>
      </w:r>
      <w:r w:rsidRPr="00836C0B">
        <w:rPr>
          <w:sz w:val="24"/>
          <w:szCs w:val="24"/>
        </w:rPr>
        <w:t>указания</w:t>
      </w:r>
      <w:r w:rsidR="004E4DB2"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подготовки к занятиям </w:t>
      </w:r>
      <w:r w:rsidRPr="00836C0B">
        <w:rPr>
          <w:b/>
          <w:sz w:val="24"/>
          <w:szCs w:val="24"/>
        </w:rPr>
        <w:t>лекционного типа</w:t>
      </w:r>
      <w:r w:rsidRPr="00836C0B">
        <w:rPr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 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</w:t>
      </w:r>
      <w:r w:rsidRPr="00836C0B">
        <w:rPr>
          <w:sz w:val="24"/>
          <w:szCs w:val="24"/>
        </w:rPr>
        <w:lastRenderedPageBreak/>
        <w:t xml:space="preserve">подготовки к занятиям </w:t>
      </w:r>
      <w:r w:rsidRPr="00836C0B">
        <w:rPr>
          <w:b/>
          <w:sz w:val="24"/>
          <w:szCs w:val="24"/>
        </w:rPr>
        <w:t xml:space="preserve">семинарского типа: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36C0B">
        <w:rPr>
          <w:sz w:val="24"/>
          <w:szCs w:val="24"/>
        </w:rPr>
        <w:t>организационный</w:t>
      </w:r>
      <w:proofErr w:type="gramEnd"/>
      <w:r w:rsidRPr="00836C0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</w:t>
      </w:r>
      <w:r w:rsidRPr="00836C0B">
        <w:rPr>
          <w:b/>
          <w:sz w:val="24"/>
          <w:szCs w:val="24"/>
        </w:rPr>
        <w:t>самостоятельной работы: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36C0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36C0B">
        <w:rPr>
          <w:sz w:val="24"/>
          <w:szCs w:val="24"/>
        </w:rPr>
        <w:t xml:space="preserve"> − </w:t>
      </w:r>
      <w:proofErr w:type="gramStart"/>
      <w:r w:rsidRPr="00836C0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36C0B">
        <w:rPr>
          <w:sz w:val="24"/>
          <w:szCs w:val="24"/>
        </w:rPr>
        <w:t>характер</w:t>
      </w:r>
      <w:proofErr w:type="gramEnd"/>
      <w:r w:rsidRPr="00836C0B">
        <w:rPr>
          <w:sz w:val="24"/>
          <w:szCs w:val="24"/>
        </w:rPr>
        <w:t xml:space="preserve"> и уловить скрытые вопросы.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Следующим этапом работы</w:t>
      </w:r>
      <w:r w:rsidRPr="00836C0B">
        <w:rPr>
          <w:b/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36C0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36C0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36C0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b/>
          <w:bCs/>
          <w:sz w:val="24"/>
          <w:szCs w:val="24"/>
        </w:rPr>
        <w:t>Подготовка к промежуточной аттестации</w:t>
      </w:r>
      <w:r w:rsidRPr="00836C0B">
        <w:rPr>
          <w:bCs/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прочитать рекомендованную литературу;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36C0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4B10CF" w:rsidRPr="00836C0B">
        <w:rPr>
          <w:rFonts w:eastAsia="Calibri"/>
          <w:b/>
          <w:sz w:val="24"/>
          <w:szCs w:val="24"/>
          <w:lang w:eastAsia="en-US"/>
        </w:rPr>
        <w:t>0</w:t>
      </w:r>
      <w:r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Power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Point</w:t>
      </w:r>
      <w:proofErr w:type="spellEnd"/>
      <w:r w:rsidRPr="00836C0B">
        <w:rPr>
          <w:sz w:val="24"/>
          <w:szCs w:val="24"/>
        </w:rPr>
        <w:t>, видеоматериалов, слайдов.</w:t>
      </w:r>
    </w:p>
    <w:p w:rsidR="00A275E4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</w:rPr>
        <w:t>самостоятельной работы.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>, обеспечивает: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36C0B">
        <w:rPr>
          <w:sz w:val="24"/>
          <w:szCs w:val="24"/>
        </w:rPr>
        <w:t xml:space="preserve">( </w:t>
      </w:r>
      <w:proofErr w:type="gramEnd"/>
      <w:r w:rsidRPr="00836C0B">
        <w:rPr>
          <w:sz w:val="24"/>
          <w:szCs w:val="24"/>
        </w:rPr>
        <w:t xml:space="preserve">ЭБС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="00951F6B" w:rsidRPr="00836C0B">
        <w:rPr>
          <w:sz w:val="24"/>
          <w:szCs w:val="24"/>
        </w:rPr>
        <w:t xml:space="preserve">, ЭБС </w:t>
      </w:r>
      <w:proofErr w:type="spellStart"/>
      <w:r w:rsidR="00951F6B" w:rsidRPr="00836C0B">
        <w:rPr>
          <w:sz w:val="24"/>
          <w:szCs w:val="24"/>
        </w:rPr>
        <w:t>Юрайт</w:t>
      </w:r>
      <w:proofErr w:type="spellEnd"/>
      <w:r w:rsidRPr="00836C0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36C0B">
        <w:rPr>
          <w:sz w:val="24"/>
          <w:szCs w:val="24"/>
        </w:rPr>
        <w:t>заимодействие посредством сети «Интернет».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компьютерное тестирование;</w:t>
      </w:r>
    </w:p>
    <w:p w:rsidR="00CF2B2F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демонстрация </w:t>
      </w:r>
      <w:proofErr w:type="spellStart"/>
      <w:r w:rsidRPr="00836C0B">
        <w:rPr>
          <w:sz w:val="24"/>
          <w:szCs w:val="24"/>
        </w:rPr>
        <w:t>мультимедийных</w:t>
      </w:r>
      <w:proofErr w:type="spellEnd"/>
      <w:r w:rsidRPr="00836C0B">
        <w:rPr>
          <w:sz w:val="24"/>
          <w:szCs w:val="24"/>
        </w:rPr>
        <w:t xml:space="preserve"> материалов.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ПЕРЕЧЕНЬ ПРОГРАММНОГО ОБЕСПЕЧЕНИЯ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r w:rsidRPr="00836C0B">
        <w:rPr>
          <w:sz w:val="24"/>
          <w:szCs w:val="24"/>
          <w:lang w:val="en-US"/>
        </w:rPr>
        <w:t>Microsoft</w:t>
      </w:r>
      <w:r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  <w:lang w:val="en-US"/>
        </w:rPr>
        <w:t>Windows</w:t>
      </w:r>
      <w:r w:rsidRPr="00836C0B">
        <w:rPr>
          <w:sz w:val="24"/>
          <w:szCs w:val="24"/>
        </w:rPr>
        <w:t xml:space="preserve"> 10 </w:t>
      </w:r>
      <w:r w:rsidRPr="00836C0B">
        <w:rPr>
          <w:sz w:val="24"/>
          <w:szCs w:val="24"/>
          <w:lang w:val="en-US"/>
        </w:rPr>
        <w:t>Professional</w:t>
      </w:r>
      <w:r w:rsidRPr="00836C0B">
        <w:rPr>
          <w:sz w:val="24"/>
          <w:szCs w:val="24"/>
        </w:rPr>
        <w:t xml:space="preserve">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Windows XP Professional SP3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Office Professional 2007 Russian </w:t>
      </w:r>
    </w:p>
    <w:p w:rsidR="009E0E0E" w:rsidRPr="00836C0B" w:rsidRDefault="009E0E0E" w:rsidP="009E0E0E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gramStart"/>
      <w:r w:rsidRPr="00836C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36C0B">
        <w:rPr>
          <w:bCs/>
          <w:sz w:val="24"/>
          <w:szCs w:val="24"/>
        </w:rPr>
        <w:t>вободно</w:t>
      </w:r>
      <w:proofErr w:type="spellEnd"/>
      <w:r w:rsidRPr="00836C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36C0B">
        <w:rPr>
          <w:bCs/>
          <w:sz w:val="24"/>
          <w:szCs w:val="24"/>
          <w:lang w:val="en-US"/>
        </w:rPr>
        <w:t>LibreOffice</w:t>
      </w:r>
      <w:proofErr w:type="spellEnd"/>
      <w:r w:rsidRPr="00836C0B">
        <w:rPr>
          <w:bCs/>
          <w:sz w:val="24"/>
          <w:szCs w:val="24"/>
        </w:rPr>
        <w:t xml:space="preserve"> 6.0.3.2 </w:t>
      </w:r>
      <w:r w:rsidRPr="00836C0B">
        <w:rPr>
          <w:bCs/>
          <w:sz w:val="24"/>
          <w:szCs w:val="24"/>
          <w:lang w:val="en-US"/>
        </w:rPr>
        <w:t>Stable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Антивирус Касперского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spellStart"/>
      <w:proofErr w:type="gramStart"/>
      <w:r w:rsidRPr="00836C0B">
        <w:rPr>
          <w:sz w:val="24"/>
          <w:szCs w:val="24"/>
        </w:rPr>
        <w:t>C</w:t>
      </w:r>
      <w:proofErr w:type="gramEnd"/>
      <w:r w:rsidRPr="00836C0B">
        <w:rPr>
          <w:sz w:val="24"/>
          <w:szCs w:val="24"/>
        </w:rPr>
        <w:t>истема</w:t>
      </w:r>
      <w:proofErr w:type="spellEnd"/>
      <w:r w:rsidRPr="00836C0B">
        <w:rPr>
          <w:sz w:val="24"/>
          <w:szCs w:val="24"/>
        </w:rPr>
        <w:t xml:space="preserve"> управления курсами LMS Русский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 3KL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B4640" w:rsidRPr="00836C0B" w:rsidRDefault="00AB4640" w:rsidP="00AB464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36C0B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CF775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CF77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CF77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CF77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6C0B">
        <w:rPr>
          <w:rFonts w:ascii="Times New Roman" w:eastAsia="Times New Roman" w:hAnsi="Times New Roman"/>
          <w:sz w:val="24"/>
          <w:szCs w:val="24"/>
        </w:rPr>
        <w:t>журналов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870584">
        <w:fldChar w:fldCharType="begin"/>
      </w:r>
      <w:r w:rsidR="00870584" w:rsidRPr="00597240">
        <w:rPr>
          <w:lang w:val="en-US"/>
        </w:rPr>
        <w:instrText>HYPERLINK "https://www.sciencedirect.com/" \l "open-accesshttps://www.sciencedirect.com/"</w:instrText>
      </w:r>
      <w:r w:rsidR="00870584">
        <w:fldChar w:fldCharType="separate"/>
      </w:r>
      <w:r w:rsidR="00CF775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870584">
        <w:fldChar w:fldCharType="end"/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36C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C0B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1" w:history="1">
        <w:r w:rsidR="00CF7758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2" w:history="1">
        <w:r w:rsidR="00CF7758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3" w:history="1">
        <w:r w:rsidR="00CF7758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B4640" w:rsidRPr="00836C0B" w:rsidRDefault="00AB4640" w:rsidP="00AB464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4640" w:rsidRPr="00836C0B" w:rsidRDefault="00AB4640" w:rsidP="00AB4640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AB4640" w:rsidRPr="00836C0B" w:rsidRDefault="00AB4640" w:rsidP="00AB4640">
      <w:pPr>
        <w:ind w:firstLine="709"/>
        <w:jc w:val="center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36C0B">
        <w:rPr>
          <w:sz w:val="24"/>
          <w:szCs w:val="24"/>
        </w:rPr>
        <w:t>Производственная</w:t>
      </w:r>
      <w:proofErr w:type="gramEnd"/>
      <w:r w:rsidRPr="00836C0B">
        <w:rPr>
          <w:sz w:val="24"/>
          <w:szCs w:val="24"/>
        </w:rPr>
        <w:t>, д. 41/1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>; 1С</w:t>
      </w:r>
      <w:proofErr w:type="gramStart"/>
      <w:r w:rsidRPr="00836C0B">
        <w:rPr>
          <w:sz w:val="24"/>
          <w:szCs w:val="24"/>
        </w:rPr>
        <w:t>:П</w:t>
      </w:r>
      <w:proofErr w:type="gramEnd"/>
      <w:r w:rsidRPr="00836C0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36C0B">
        <w:rPr>
          <w:sz w:val="24"/>
          <w:szCs w:val="24"/>
        </w:rPr>
        <w:t>микше</w:t>
      </w:r>
      <w:proofErr w:type="spellEnd"/>
      <w:r w:rsidRPr="00836C0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2007;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lastRenderedPageBreak/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» и «ЭБС ЮРАЙТ».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36C0B">
        <w:rPr>
          <w:sz w:val="24"/>
          <w:szCs w:val="24"/>
        </w:rPr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36C0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кафедра.</w:t>
      </w:r>
      <w:proofErr w:type="gramEnd"/>
      <w:r w:rsidRPr="00836C0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AF1D36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Учебно-исследовательская </w:t>
      </w:r>
      <w:proofErr w:type="spellStart"/>
      <w:r w:rsidRPr="00836C0B">
        <w:rPr>
          <w:sz w:val="24"/>
          <w:szCs w:val="24"/>
        </w:rPr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кафедра, Коммутатор </w:t>
      </w:r>
      <w:proofErr w:type="spellStart"/>
      <w:r w:rsidRPr="00836C0B">
        <w:rPr>
          <w:sz w:val="24"/>
          <w:szCs w:val="24"/>
        </w:rPr>
        <w:t>D-link</w:t>
      </w:r>
      <w:proofErr w:type="spellEnd"/>
      <w:r w:rsidRPr="00836C0B">
        <w:rPr>
          <w:sz w:val="24"/>
          <w:szCs w:val="24"/>
        </w:rPr>
        <w:t xml:space="preserve">(DES-1024 D/F1B) </w:t>
      </w:r>
      <w:proofErr w:type="spellStart"/>
      <w:r w:rsidRPr="00836C0B">
        <w:rPr>
          <w:sz w:val="24"/>
          <w:szCs w:val="24"/>
        </w:rPr>
        <w:t>fast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switch</w:t>
      </w:r>
      <w:proofErr w:type="spellEnd"/>
      <w:r w:rsidRPr="00836C0B">
        <w:rPr>
          <w:sz w:val="24"/>
          <w:szCs w:val="24"/>
        </w:rPr>
        <w:t xml:space="preserve"> 24 </w:t>
      </w:r>
      <w:proofErr w:type="spellStart"/>
      <w:r w:rsidRPr="00836C0B">
        <w:rPr>
          <w:sz w:val="24"/>
          <w:szCs w:val="24"/>
        </w:rPr>
        <w:t>port</w:t>
      </w:r>
      <w:proofErr w:type="spellEnd"/>
      <w:r w:rsidRPr="00836C0B">
        <w:rPr>
          <w:sz w:val="24"/>
          <w:szCs w:val="24"/>
        </w:rPr>
        <w:t xml:space="preserve">(24 utp,10/100 </w:t>
      </w:r>
      <w:proofErr w:type="spellStart"/>
      <w:r w:rsidRPr="00836C0B">
        <w:rPr>
          <w:sz w:val="24"/>
          <w:szCs w:val="24"/>
        </w:rPr>
        <w:t>Mbps</w:t>
      </w:r>
      <w:proofErr w:type="spellEnd"/>
      <w:r w:rsidRPr="00836C0B">
        <w:rPr>
          <w:sz w:val="24"/>
          <w:szCs w:val="24"/>
        </w:rPr>
        <w:t xml:space="preserve">); Сетевой адаптер </w:t>
      </w:r>
      <w:proofErr w:type="spellStart"/>
      <w:r w:rsidRPr="00836C0B">
        <w:rPr>
          <w:sz w:val="24"/>
          <w:szCs w:val="24"/>
        </w:rPr>
        <w:t>Realtek</w:t>
      </w:r>
      <w:proofErr w:type="spellEnd"/>
      <w:r w:rsidRPr="00836C0B">
        <w:rPr>
          <w:sz w:val="24"/>
          <w:szCs w:val="24"/>
        </w:rPr>
        <w:t xml:space="preserve"> GBE </w:t>
      </w:r>
      <w:proofErr w:type="spellStart"/>
      <w:r w:rsidRPr="00836C0B">
        <w:rPr>
          <w:sz w:val="24"/>
          <w:szCs w:val="24"/>
        </w:rPr>
        <w:t>Family</w:t>
      </w:r>
      <w:proofErr w:type="spellEnd"/>
      <w:r w:rsidRPr="00836C0B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36C0B">
        <w:rPr>
          <w:sz w:val="24"/>
          <w:szCs w:val="24"/>
        </w:rPr>
        <w:t>Патч-корд</w:t>
      </w:r>
      <w:proofErr w:type="spellEnd"/>
      <w:r w:rsidRPr="00836C0B">
        <w:rPr>
          <w:sz w:val="24"/>
          <w:szCs w:val="24"/>
        </w:rPr>
        <w:t xml:space="preserve"> Cat.5e;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 </w:t>
      </w:r>
      <w:proofErr w:type="spellStart"/>
      <w:r w:rsidRPr="00836C0B">
        <w:rPr>
          <w:sz w:val="24"/>
          <w:szCs w:val="24"/>
        </w:rPr>
        <w:t>Benq</w:t>
      </w:r>
      <w:proofErr w:type="spellEnd"/>
      <w:r w:rsidRPr="00836C0B">
        <w:rPr>
          <w:sz w:val="24"/>
          <w:szCs w:val="24"/>
        </w:rPr>
        <w:t xml:space="preserve"> mx-525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"ЭБС ЮРАЙТ "</w:t>
      </w:r>
      <w:proofErr w:type="spellStart"/>
      <w:r w:rsidR="00870584">
        <w:fldChar w:fldCharType="begin"/>
      </w:r>
      <w:r w:rsidR="005D3C45">
        <w:instrText>HYPERLINK "http://www.biblio-online.ru,"</w:instrText>
      </w:r>
      <w:r w:rsidR="00870584">
        <w:fldChar w:fldCharType="separate"/>
      </w:r>
      <w:r w:rsidR="00AF1D36">
        <w:rPr>
          <w:rStyle w:val="a7"/>
          <w:sz w:val="24"/>
          <w:szCs w:val="24"/>
        </w:rPr>
        <w:t>www.biblio-online.ru</w:t>
      </w:r>
      <w:proofErr w:type="spellEnd"/>
      <w:r w:rsidR="00AF1D36">
        <w:rPr>
          <w:rStyle w:val="a7"/>
          <w:sz w:val="24"/>
          <w:szCs w:val="24"/>
        </w:rPr>
        <w:t>,»</w:t>
      </w:r>
      <w:r w:rsidR="00870584">
        <w:fldChar w:fldCharType="end"/>
      </w:r>
      <w:r w:rsidRPr="00836C0B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36C0B">
        <w:rPr>
          <w:sz w:val="24"/>
          <w:szCs w:val="24"/>
        </w:rPr>
        <w:t>аудитории</w:t>
      </w:r>
      <w:proofErr w:type="gramEnd"/>
      <w:r w:rsidRPr="00836C0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AF1D36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5. </w:t>
      </w:r>
      <w:proofErr w:type="gramStart"/>
      <w:r w:rsidRPr="00836C0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36C0B">
        <w:rPr>
          <w:sz w:val="24"/>
          <w:szCs w:val="24"/>
        </w:rPr>
        <w:t xml:space="preserve">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ЮРАЙТ».</w:t>
      </w:r>
    </w:p>
    <w:p w:rsidR="00FA5C55" w:rsidRPr="00836C0B" w:rsidRDefault="00FA5C55" w:rsidP="009E0E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36C0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A5" w:rsidRDefault="00D678A5" w:rsidP="00160BC1">
      <w:r>
        <w:separator/>
      </w:r>
    </w:p>
  </w:endnote>
  <w:endnote w:type="continuationSeparator" w:id="1">
    <w:p w:rsidR="00D678A5" w:rsidRDefault="00D678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A5" w:rsidRDefault="00D678A5" w:rsidP="00160BC1">
      <w:r>
        <w:separator/>
      </w:r>
    </w:p>
  </w:footnote>
  <w:footnote w:type="continuationSeparator" w:id="1">
    <w:p w:rsidR="00D678A5" w:rsidRDefault="00D678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3C"/>
    <w:multiLevelType w:val="hybridMultilevel"/>
    <w:tmpl w:val="7F8E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CB4"/>
    <w:multiLevelType w:val="hybridMultilevel"/>
    <w:tmpl w:val="D696E2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9D721A0"/>
    <w:multiLevelType w:val="hybridMultilevel"/>
    <w:tmpl w:val="848A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247D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06BE8"/>
    <w:multiLevelType w:val="hybridMultilevel"/>
    <w:tmpl w:val="DF0432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076E495C"/>
    <w:lvl w:ilvl="0" w:tplc="A352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63A42"/>
    <w:multiLevelType w:val="hybridMultilevel"/>
    <w:tmpl w:val="5118866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5DB1C93"/>
    <w:multiLevelType w:val="hybridMultilevel"/>
    <w:tmpl w:val="E19CA8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3564F5"/>
    <w:multiLevelType w:val="hybridMultilevel"/>
    <w:tmpl w:val="C910DD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5ACE4CA9"/>
    <w:multiLevelType w:val="hybridMultilevel"/>
    <w:tmpl w:val="8410D3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46008FE"/>
    <w:multiLevelType w:val="hybridMultilevel"/>
    <w:tmpl w:val="746CD69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4"/>
  </w:num>
  <w:num w:numId="5">
    <w:abstractNumId w:val="28"/>
  </w:num>
  <w:num w:numId="6">
    <w:abstractNumId w:val="4"/>
  </w:num>
  <w:num w:numId="7">
    <w:abstractNumId w:val="29"/>
  </w:num>
  <w:num w:numId="8">
    <w:abstractNumId w:val="8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12"/>
  </w:num>
  <w:num w:numId="14">
    <w:abstractNumId w:val="13"/>
  </w:num>
  <w:num w:numId="15">
    <w:abstractNumId w:val="31"/>
  </w:num>
  <w:num w:numId="16">
    <w:abstractNumId w:val="32"/>
  </w:num>
  <w:num w:numId="17">
    <w:abstractNumId w:val="24"/>
  </w:num>
  <w:num w:numId="18">
    <w:abstractNumId w:val="6"/>
  </w:num>
  <w:num w:numId="19">
    <w:abstractNumId w:val="20"/>
  </w:num>
  <w:num w:numId="20">
    <w:abstractNumId w:val="1"/>
  </w:num>
  <w:num w:numId="21">
    <w:abstractNumId w:val="30"/>
  </w:num>
  <w:num w:numId="22">
    <w:abstractNumId w:val="5"/>
  </w:num>
  <w:num w:numId="23">
    <w:abstractNumId w:val="15"/>
  </w:num>
  <w:num w:numId="24">
    <w:abstractNumId w:val="2"/>
  </w:num>
  <w:num w:numId="25">
    <w:abstractNumId w:val="7"/>
  </w:num>
  <w:num w:numId="26">
    <w:abstractNumId w:val="0"/>
  </w:num>
  <w:num w:numId="27">
    <w:abstractNumId w:val="3"/>
  </w:num>
  <w:num w:numId="28">
    <w:abstractNumId w:val="27"/>
  </w:num>
  <w:num w:numId="29">
    <w:abstractNumId w:val="17"/>
  </w:num>
  <w:num w:numId="30">
    <w:abstractNumId w:val="25"/>
  </w:num>
  <w:num w:numId="31">
    <w:abstractNumId w:val="21"/>
  </w:num>
  <w:num w:numId="32">
    <w:abstractNumId w:val="23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55FDC"/>
    <w:rsid w:val="00060A01"/>
    <w:rsid w:val="00064AA9"/>
    <w:rsid w:val="00064BF7"/>
    <w:rsid w:val="00066B8C"/>
    <w:rsid w:val="0006757B"/>
    <w:rsid w:val="00070A54"/>
    <w:rsid w:val="00075925"/>
    <w:rsid w:val="000835F5"/>
    <w:rsid w:val="000875BF"/>
    <w:rsid w:val="000911D1"/>
    <w:rsid w:val="00094B4E"/>
    <w:rsid w:val="000A3A1B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DF1"/>
    <w:rsid w:val="00114770"/>
    <w:rsid w:val="001154C3"/>
    <w:rsid w:val="001165D0"/>
    <w:rsid w:val="001166B7"/>
    <w:rsid w:val="001167A8"/>
    <w:rsid w:val="00127108"/>
    <w:rsid w:val="00127DEA"/>
    <w:rsid w:val="00131CDA"/>
    <w:rsid w:val="00132D1E"/>
    <w:rsid w:val="00132F57"/>
    <w:rsid w:val="00136CF9"/>
    <w:rsid w:val="001378B1"/>
    <w:rsid w:val="0015639D"/>
    <w:rsid w:val="0015713F"/>
    <w:rsid w:val="00160BC1"/>
    <w:rsid w:val="0016100A"/>
    <w:rsid w:val="00161C70"/>
    <w:rsid w:val="00166262"/>
    <w:rsid w:val="00170100"/>
    <w:rsid w:val="001716A9"/>
    <w:rsid w:val="00181AAB"/>
    <w:rsid w:val="00184F65"/>
    <w:rsid w:val="001871AA"/>
    <w:rsid w:val="001938A5"/>
    <w:rsid w:val="001A6533"/>
    <w:rsid w:val="001B1C18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312C9"/>
    <w:rsid w:val="00240A81"/>
    <w:rsid w:val="00245199"/>
    <w:rsid w:val="002657BC"/>
    <w:rsid w:val="00276128"/>
    <w:rsid w:val="0027733F"/>
    <w:rsid w:val="002858CF"/>
    <w:rsid w:val="00291D05"/>
    <w:rsid w:val="002933E5"/>
    <w:rsid w:val="002A0D1B"/>
    <w:rsid w:val="002A7EF0"/>
    <w:rsid w:val="002B3D83"/>
    <w:rsid w:val="002B41D8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0C06"/>
    <w:rsid w:val="00315AB7"/>
    <w:rsid w:val="0032166A"/>
    <w:rsid w:val="0032303F"/>
    <w:rsid w:val="003268C8"/>
    <w:rsid w:val="00330957"/>
    <w:rsid w:val="0033546E"/>
    <w:rsid w:val="00355C7E"/>
    <w:rsid w:val="0035688B"/>
    <w:rsid w:val="003618C2"/>
    <w:rsid w:val="00363097"/>
    <w:rsid w:val="00365758"/>
    <w:rsid w:val="003668E3"/>
    <w:rsid w:val="00366C2F"/>
    <w:rsid w:val="00390B62"/>
    <w:rsid w:val="003A3494"/>
    <w:rsid w:val="003A4C45"/>
    <w:rsid w:val="003A57B5"/>
    <w:rsid w:val="003A6FB0"/>
    <w:rsid w:val="003A71E4"/>
    <w:rsid w:val="003B6EE2"/>
    <w:rsid w:val="003B7F71"/>
    <w:rsid w:val="003D47C6"/>
    <w:rsid w:val="003D6F7B"/>
    <w:rsid w:val="003E17A7"/>
    <w:rsid w:val="00400491"/>
    <w:rsid w:val="0040356D"/>
    <w:rsid w:val="00403774"/>
    <w:rsid w:val="00407242"/>
    <w:rsid w:val="00407404"/>
    <w:rsid w:val="004110F5"/>
    <w:rsid w:val="00435249"/>
    <w:rsid w:val="00435CFF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A7D12"/>
    <w:rsid w:val="004B10CF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23D3"/>
    <w:rsid w:val="004F3C72"/>
    <w:rsid w:val="00503984"/>
    <w:rsid w:val="00516F43"/>
    <w:rsid w:val="005362E6"/>
    <w:rsid w:val="00537A62"/>
    <w:rsid w:val="00540F31"/>
    <w:rsid w:val="005468B3"/>
    <w:rsid w:val="00551960"/>
    <w:rsid w:val="005545B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97240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D3C45"/>
    <w:rsid w:val="005F2349"/>
    <w:rsid w:val="006000AE"/>
    <w:rsid w:val="006044B4"/>
    <w:rsid w:val="00607E17"/>
    <w:rsid w:val="006118F6"/>
    <w:rsid w:val="00621767"/>
    <w:rsid w:val="00621E12"/>
    <w:rsid w:val="00624E28"/>
    <w:rsid w:val="00641D51"/>
    <w:rsid w:val="00642A2F"/>
    <w:rsid w:val="006439F4"/>
    <w:rsid w:val="0065477D"/>
    <w:rsid w:val="0065606F"/>
    <w:rsid w:val="00656AC4"/>
    <w:rsid w:val="006641C3"/>
    <w:rsid w:val="006724BA"/>
    <w:rsid w:val="00676914"/>
    <w:rsid w:val="00687A0C"/>
    <w:rsid w:val="00687B3A"/>
    <w:rsid w:val="00690B60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07B46"/>
    <w:rsid w:val="00713D44"/>
    <w:rsid w:val="00730A22"/>
    <w:rsid w:val="007327FE"/>
    <w:rsid w:val="0073623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5226"/>
    <w:rsid w:val="007C277B"/>
    <w:rsid w:val="007C6E53"/>
    <w:rsid w:val="007D5CC1"/>
    <w:rsid w:val="007E10C6"/>
    <w:rsid w:val="007F098D"/>
    <w:rsid w:val="007F4B97"/>
    <w:rsid w:val="007F7A4D"/>
    <w:rsid w:val="00801B83"/>
    <w:rsid w:val="00803798"/>
    <w:rsid w:val="00820D1B"/>
    <w:rsid w:val="00823333"/>
    <w:rsid w:val="00823E5A"/>
    <w:rsid w:val="00827A34"/>
    <w:rsid w:val="00836C0B"/>
    <w:rsid w:val="008423FF"/>
    <w:rsid w:val="00842401"/>
    <w:rsid w:val="00857FC8"/>
    <w:rsid w:val="0086651C"/>
    <w:rsid w:val="00870584"/>
    <w:rsid w:val="0088272E"/>
    <w:rsid w:val="00884500"/>
    <w:rsid w:val="008B2AC6"/>
    <w:rsid w:val="008B3964"/>
    <w:rsid w:val="008B3D53"/>
    <w:rsid w:val="008B6331"/>
    <w:rsid w:val="008C60CC"/>
    <w:rsid w:val="008E5E59"/>
    <w:rsid w:val="008F06B6"/>
    <w:rsid w:val="0090061A"/>
    <w:rsid w:val="00920199"/>
    <w:rsid w:val="00921868"/>
    <w:rsid w:val="0094149E"/>
    <w:rsid w:val="00941875"/>
    <w:rsid w:val="00951F6B"/>
    <w:rsid w:val="009528CA"/>
    <w:rsid w:val="00954E45"/>
    <w:rsid w:val="00965998"/>
    <w:rsid w:val="009C3A61"/>
    <w:rsid w:val="009E0E0E"/>
    <w:rsid w:val="009E35D2"/>
    <w:rsid w:val="009F4070"/>
    <w:rsid w:val="009F4882"/>
    <w:rsid w:val="00A16B1E"/>
    <w:rsid w:val="00A275E4"/>
    <w:rsid w:val="00A3288C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7169"/>
    <w:rsid w:val="00AB2091"/>
    <w:rsid w:val="00AB4640"/>
    <w:rsid w:val="00AC695F"/>
    <w:rsid w:val="00AD0669"/>
    <w:rsid w:val="00AD208A"/>
    <w:rsid w:val="00AD4A3C"/>
    <w:rsid w:val="00AE3177"/>
    <w:rsid w:val="00AE7DC0"/>
    <w:rsid w:val="00AF1D36"/>
    <w:rsid w:val="00AF61EB"/>
    <w:rsid w:val="00B01EAF"/>
    <w:rsid w:val="00B030A2"/>
    <w:rsid w:val="00B10DFA"/>
    <w:rsid w:val="00B120DC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50A7"/>
    <w:rsid w:val="00B76288"/>
    <w:rsid w:val="00B817E2"/>
    <w:rsid w:val="00B8389B"/>
    <w:rsid w:val="00BB41D3"/>
    <w:rsid w:val="00BB6C9A"/>
    <w:rsid w:val="00BB70FB"/>
    <w:rsid w:val="00BE023D"/>
    <w:rsid w:val="00BF22FC"/>
    <w:rsid w:val="00C00DA5"/>
    <w:rsid w:val="00C02C60"/>
    <w:rsid w:val="00C1245E"/>
    <w:rsid w:val="00C14D00"/>
    <w:rsid w:val="00C228C5"/>
    <w:rsid w:val="00C24EA8"/>
    <w:rsid w:val="00C26026"/>
    <w:rsid w:val="00C27DEA"/>
    <w:rsid w:val="00C33468"/>
    <w:rsid w:val="00C3475E"/>
    <w:rsid w:val="00C40C06"/>
    <w:rsid w:val="00C55E91"/>
    <w:rsid w:val="00C70CA1"/>
    <w:rsid w:val="00C775C0"/>
    <w:rsid w:val="00C90A7A"/>
    <w:rsid w:val="00C93F61"/>
    <w:rsid w:val="00C94464"/>
    <w:rsid w:val="00C953C9"/>
    <w:rsid w:val="00CA401A"/>
    <w:rsid w:val="00CB27ED"/>
    <w:rsid w:val="00CB61D6"/>
    <w:rsid w:val="00CB6CCE"/>
    <w:rsid w:val="00CE6C4B"/>
    <w:rsid w:val="00CF12C6"/>
    <w:rsid w:val="00CF2B2F"/>
    <w:rsid w:val="00CF6292"/>
    <w:rsid w:val="00CF6B12"/>
    <w:rsid w:val="00CF7758"/>
    <w:rsid w:val="00D02EB8"/>
    <w:rsid w:val="00D152E4"/>
    <w:rsid w:val="00D1753D"/>
    <w:rsid w:val="00D20361"/>
    <w:rsid w:val="00D23EBA"/>
    <w:rsid w:val="00D23EFA"/>
    <w:rsid w:val="00D32B91"/>
    <w:rsid w:val="00D34B66"/>
    <w:rsid w:val="00D42515"/>
    <w:rsid w:val="00D4352F"/>
    <w:rsid w:val="00D44188"/>
    <w:rsid w:val="00D443FF"/>
    <w:rsid w:val="00D63339"/>
    <w:rsid w:val="00D678A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153"/>
    <w:rsid w:val="00DD6EB4"/>
    <w:rsid w:val="00DE38F3"/>
    <w:rsid w:val="00DF1076"/>
    <w:rsid w:val="00DF26AA"/>
    <w:rsid w:val="00DF7ED6"/>
    <w:rsid w:val="00E02CDE"/>
    <w:rsid w:val="00E11452"/>
    <w:rsid w:val="00E11936"/>
    <w:rsid w:val="00E17222"/>
    <w:rsid w:val="00E269E9"/>
    <w:rsid w:val="00E334A4"/>
    <w:rsid w:val="00E42AED"/>
    <w:rsid w:val="00E4451A"/>
    <w:rsid w:val="00E52E70"/>
    <w:rsid w:val="00E607E2"/>
    <w:rsid w:val="00E72419"/>
    <w:rsid w:val="00E72975"/>
    <w:rsid w:val="00E73A28"/>
    <w:rsid w:val="00E7465A"/>
    <w:rsid w:val="00E81007"/>
    <w:rsid w:val="00E87776"/>
    <w:rsid w:val="00E877E8"/>
    <w:rsid w:val="00E9119D"/>
    <w:rsid w:val="00E92238"/>
    <w:rsid w:val="00E95285"/>
    <w:rsid w:val="00EA206F"/>
    <w:rsid w:val="00EA3690"/>
    <w:rsid w:val="00EB0E73"/>
    <w:rsid w:val="00ED0C7D"/>
    <w:rsid w:val="00ED28E4"/>
    <w:rsid w:val="00ED789C"/>
    <w:rsid w:val="00EE165B"/>
    <w:rsid w:val="00EE17B6"/>
    <w:rsid w:val="00EE4D57"/>
    <w:rsid w:val="00EF0E01"/>
    <w:rsid w:val="00EF13E3"/>
    <w:rsid w:val="00EF1875"/>
    <w:rsid w:val="00F00B76"/>
    <w:rsid w:val="00F03DC6"/>
    <w:rsid w:val="00F06F17"/>
    <w:rsid w:val="00F14513"/>
    <w:rsid w:val="00F226CA"/>
    <w:rsid w:val="00F239D1"/>
    <w:rsid w:val="00F322E1"/>
    <w:rsid w:val="00F342F7"/>
    <w:rsid w:val="00F360A2"/>
    <w:rsid w:val="00F40FEC"/>
    <w:rsid w:val="00F42549"/>
    <w:rsid w:val="00F625A5"/>
    <w:rsid w:val="00F63ADF"/>
    <w:rsid w:val="00F63BBC"/>
    <w:rsid w:val="00F729E1"/>
    <w:rsid w:val="00F8007A"/>
    <w:rsid w:val="00F803A3"/>
    <w:rsid w:val="00F81360"/>
    <w:rsid w:val="00F96A96"/>
    <w:rsid w:val="00FA1AAC"/>
    <w:rsid w:val="00FA5C55"/>
    <w:rsid w:val="00FB05DD"/>
    <w:rsid w:val="00FB15A7"/>
    <w:rsid w:val="00FB3DFD"/>
    <w:rsid w:val="00FB714A"/>
    <w:rsid w:val="00FC306B"/>
    <w:rsid w:val="00FD1F7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F1D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marketing-3959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s://biblio-online.ru/book/marketing-dlya-professionalov-prakticheskiy-kurs-40675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3F94F6D-751E-4C5A-83FB-2DC15CD1AAFE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8766-2685-4B8A-B4E3-7AA272B2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7523</Words>
  <Characters>42885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50308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https://biblio-online.ru/book/marketing-dlya-professionalov-prakticheskiy-kurs-406757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https://www.biblio-online.ru/book/43F94F6D-751E-4C5A-83FB-2DC15CD1AAFE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2019-02-27T02:58:00Z</cp:lastPrinted>
  <dcterms:created xsi:type="dcterms:W3CDTF">2022-07-01T16:22:00Z</dcterms:created>
  <dcterms:modified xsi:type="dcterms:W3CDTF">2023-06-06T05:29:00Z</dcterms:modified>
</cp:coreProperties>
</file>